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AC91D" w14:textId="6909567E" w:rsidR="00354473" w:rsidRPr="00B24AFD" w:rsidRDefault="00354473" w:rsidP="006076BF">
      <w:pPr>
        <w:pStyle w:val="NormalWeb"/>
        <w:contextualSpacing/>
        <w:jc w:val="center"/>
        <w:rPr>
          <w:rFonts w:ascii="Cambria" w:hAnsi="Cambria"/>
          <w:b/>
          <w:bCs/>
        </w:rPr>
      </w:pPr>
      <w:r w:rsidRPr="00B24AFD">
        <w:rPr>
          <w:rFonts w:ascii="Cambria" w:hAnsi="Cambria"/>
          <w:b/>
          <w:bCs/>
        </w:rPr>
        <w:t>REGULAMENT DE PARTICIPARE</w:t>
      </w:r>
    </w:p>
    <w:p w14:paraId="26481EC7" w14:textId="77777777" w:rsidR="006076BF" w:rsidRPr="00B24AFD" w:rsidRDefault="006076BF" w:rsidP="006076BF">
      <w:pPr>
        <w:pStyle w:val="NormalWeb"/>
        <w:contextualSpacing/>
        <w:jc w:val="center"/>
        <w:rPr>
          <w:rFonts w:ascii="Cambria" w:hAnsi="Cambria"/>
          <w:b/>
          <w:bCs/>
        </w:rPr>
      </w:pPr>
    </w:p>
    <w:p w14:paraId="620CAE1F" w14:textId="37D18D90" w:rsidR="00354473" w:rsidRPr="00B24AFD" w:rsidRDefault="00354473" w:rsidP="006076BF">
      <w:pPr>
        <w:pStyle w:val="NormalWeb"/>
        <w:contextualSpacing/>
        <w:jc w:val="center"/>
        <w:rPr>
          <w:rFonts w:ascii="Cambria" w:hAnsi="Cambria"/>
          <w:b/>
          <w:bCs/>
        </w:rPr>
      </w:pPr>
      <w:r w:rsidRPr="00B24AFD">
        <w:rPr>
          <w:rFonts w:ascii="Cambria" w:hAnsi="Cambria"/>
          <w:b/>
          <w:bCs/>
        </w:rPr>
        <w:t>GRĂDINA CU FILME – CINEMA &amp; MORE</w:t>
      </w:r>
    </w:p>
    <w:p w14:paraId="7D309BE9" w14:textId="77777777" w:rsidR="006076BF" w:rsidRPr="00B24AFD" w:rsidRDefault="006076BF" w:rsidP="006076BF">
      <w:pPr>
        <w:pStyle w:val="NormalWeb"/>
        <w:contextualSpacing/>
        <w:jc w:val="center"/>
        <w:rPr>
          <w:rFonts w:ascii="Cambria" w:hAnsi="Cambria"/>
          <w:b/>
          <w:bCs/>
        </w:rPr>
      </w:pPr>
    </w:p>
    <w:p w14:paraId="22D6B97B" w14:textId="2296670C" w:rsidR="00354473" w:rsidRPr="00B24AFD" w:rsidRDefault="00354473" w:rsidP="006076BF">
      <w:pPr>
        <w:pStyle w:val="NormalWeb"/>
        <w:contextualSpacing/>
        <w:jc w:val="center"/>
      </w:pPr>
    </w:p>
    <w:p w14:paraId="30D1511B" w14:textId="77777777" w:rsidR="00354473" w:rsidRPr="00B24AFD" w:rsidRDefault="00354473" w:rsidP="006076BF">
      <w:pPr>
        <w:pStyle w:val="NormalWeb"/>
        <w:contextualSpacing/>
      </w:pPr>
      <w:r w:rsidRPr="00B24AFD">
        <w:rPr>
          <w:rFonts w:ascii="Cambria" w:hAnsi="Cambria"/>
          <w:b/>
          <w:bCs/>
        </w:rPr>
        <w:t xml:space="preserve">I. </w:t>
      </w:r>
      <w:proofErr w:type="spellStart"/>
      <w:r w:rsidRPr="00B24AFD">
        <w:rPr>
          <w:rFonts w:ascii="Cambria" w:hAnsi="Cambria"/>
          <w:b/>
          <w:bCs/>
        </w:rPr>
        <w:t>Dispoziții</w:t>
      </w:r>
      <w:proofErr w:type="spellEnd"/>
      <w:r w:rsidRPr="00B24AFD">
        <w:rPr>
          <w:rFonts w:ascii="Cambria" w:hAnsi="Cambria"/>
          <w:b/>
          <w:bCs/>
        </w:rPr>
        <w:t xml:space="preserve"> Generale </w:t>
      </w:r>
    </w:p>
    <w:p w14:paraId="30F17950" w14:textId="3AC7CF33" w:rsidR="00354473" w:rsidRPr="00B24AFD" w:rsidRDefault="00354473" w:rsidP="006076BF">
      <w:pPr>
        <w:pStyle w:val="NormalWeb"/>
        <w:contextualSpacing/>
        <w:jc w:val="both"/>
        <w:rPr>
          <w:rFonts w:ascii="Cambria" w:hAnsi="Cambria"/>
        </w:rPr>
      </w:pPr>
      <w:r w:rsidRPr="00B24AFD">
        <w:rPr>
          <w:rFonts w:ascii="Cambria" w:hAnsi="Cambria"/>
        </w:rPr>
        <w:t xml:space="preserve">Scopul prezentului Regulament de participare, denumit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continuare </w:t>
      </w:r>
      <w:r w:rsidRPr="00B24AFD">
        <w:rPr>
          <w:rFonts w:ascii="Cambria" w:hAnsi="Cambria"/>
          <w:i/>
          <w:iCs/>
        </w:rPr>
        <w:t>Regulamentul</w:t>
      </w:r>
      <w:r w:rsidRPr="00B24AFD">
        <w:rPr>
          <w:rFonts w:ascii="Cambria" w:hAnsi="Cambria"/>
        </w:rPr>
        <w:t xml:space="preserve">, este acela de a defini termenii </w:t>
      </w:r>
      <w:proofErr w:type="spellStart"/>
      <w:r w:rsidRPr="00B24AFD">
        <w:rPr>
          <w:rFonts w:ascii="Cambria" w:hAnsi="Cambria"/>
        </w:rPr>
        <w:t>și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condițiile</w:t>
      </w:r>
      <w:proofErr w:type="spellEnd"/>
      <w:r w:rsidRPr="00B24AFD">
        <w:rPr>
          <w:rFonts w:ascii="Cambria" w:hAnsi="Cambria"/>
        </w:rPr>
        <w:t xml:space="preserve"> de participare a publicului la </w:t>
      </w:r>
      <w:proofErr w:type="spellStart"/>
      <w:r w:rsidRPr="00B24AFD">
        <w:rPr>
          <w:rFonts w:ascii="Cambria" w:hAnsi="Cambria"/>
        </w:rPr>
        <w:t>activitățile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desfășurate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cadrul proiectul </w:t>
      </w:r>
      <w:proofErr w:type="spellStart"/>
      <w:r w:rsidRPr="00B24AFD">
        <w:rPr>
          <w:rFonts w:ascii="Cambria" w:hAnsi="Cambria"/>
          <w:i/>
          <w:iCs/>
        </w:rPr>
        <w:t>Grădina</w:t>
      </w:r>
      <w:proofErr w:type="spellEnd"/>
      <w:r w:rsidRPr="00B24AFD">
        <w:rPr>
          <w:rFonts w:ascii="Cambria" w:hAnsi="Cambria"/>
          <w:i/>
          <w:iCs/>
        </w:rPr>
        <w:t xml:space="preserve"> cu Filme – Cinema &amp; More</w:t>
      </w:r>
      <w:r w:rsidRPr="00B24AFD">
        <w:rPr>
          <w:rFonts w:ascii="Cambria" w:hAnsi="Cambria"/>
        </w:rPr>
        <w:t xml:space="preserve">. </w:t>
      </w:r>
    </w:p>
    <w:p w14:paraId="684689E5" w14:textId="77777777" w:rsidR="006076BF" w:rsidRPr="00B24AFD" w:rsidRDefault="006076BF" w:rsidP="006076BF">
      <w:pPr>
        <w:pStyle w:val="NormalWeb"/>
        <w:contextualSpacing/>
        <w:rPr>
          <w:rFonts w:ascii="Cambria" w:hAnsi="Cambria"/>
        </w:rPr>
      </w:pPr>
    </w:p>
    <w:p w14:paraId="54B9FAD1" w14:textId="77777777" w:rsidR="006076BF" w:rsidRPr="00B24AFD" w:rsidRDefault="00354473" w:rsidP="006076BF">
      <w:pPr>
        <w:pStyle w:val="NormalWeb"/>
        <w:contextualSpacing/>
        <w:rPr>
          <w:rFonts w:ascii="Cambria" w:hAnsi="Cambria"/>
        </w:rPr>
      </w:pPr>
      <w:r w:rsidRPr="00B24AFD">
        <w:rPr>
          <w:rFonts w:ascii="Cambria" w:hAnsi="Cambria"/>
        </w:rPr>
        <w:t xml:space="preserve">Prezentul regulament se </w:t>
      </w:r>
      <w:proofErr w:type="spellStart"/>
      <w:r w:rsidRPr="00B24AFD">
        <w:rPr>
          <w:rFonts w:ascii="Cambria" w:hAnsi="Cambria"/>
        </w:rPr>
        <w:t>adreseaza</w:t>
      </w:r>
      <w:proofErr w:type="spellEnd"/>
      <w:r w:rsidRPr="00B24AFD">
        <w:rPr>
          <w:rFonts w:ascii="Cambria" w:hAnsi="Cambria"/>
        </w:rPr>
        <w:t xml:space="preserve">̆: </w:t>
      </w:r>
    </w:p>
    <w:p w14:paraId="2696A1AA" w14:textId="4111B57B" w:rsidR="00354473" w:rsidRPr="00B24AFD" w:rsidRDefault="00354473" w:rsidP="00732BFB">
      <w:pPr>
        <w:pStyle w:val="NormalWeb"/>
        <w:numPr>
          <w:ilvl w:val="0"/>
          <w:numId w:val="1"/>
        </w:numPr>
        <w:contextualSpacing/>
        <w:jc w:val="both"/>
      </w:pPr>
      <w:proofErr w:type="spellStart"/>
      <w:r w:rsidRPr="00B24AFD">
        <w:rPr>
          <w:rFonts w:ascii="Cambria" w:hAnsi="Cambria"/>
        </w:rPr>
        <w:t>oricărei</w:t>
      </w:r>
      <w:proofErr w:type="spellEnd"/>
      <w:r w:rsidRPr="00B24AFD">
        <w:rPr>
          <w:rFonts w:ascii="Cambria" w:hAnsi="Cambria"/>
        </w:rPr>
        <w:t xml:space="preserve"> persoane care </w:t>
      </w:r>
      <w:proofErr w:type="spellStart"/>
      <w:r w:rsidRPr="00B24AFD">
        <w:rPr>
          <w:rFonts w:ascii="Cambria" w:hAnsi="Cambria"/>
        </w:rPr>
        <w:t>intenționeaza</w:t>
      </w:r>
      <w:proofErr w:type="spellEnd"/>
      <w:r w:rsidRPr="00B24AFD">
        <w:rPr>
          <w:rFonts w:ascii="Cambria" w:hAnsi="Cambria"/>
        </w:rPr>
        <w:t xml:space="preserve">̆ să </w:t>
      </w:r>
      <w:proofErr w:type="spellStart"/>
      <w:r w:rsidRPr="00B24AFD">
        <w:rPr>
          <w:rFonts w:ascii="Cambria" w:hAnsi="Cambria"/>
        </w:rPr>
        <w:t>achiziționeze</w:t>
      </w:r>
      <w:proofErr w:type="spellEnd"/>
      <w:r w:rsidRPr="00B24AFD">
        <w:rPr>
          <w:rFonts w:ascii="Cambria" w:hAnsi="Cambria"/>
        </w:rPr>
        <w:t xml:space="preserve">/a </w:t>
      </w:r>
      <w:proofErr w:type="spellStart"/>
      <w:r w:rsidRPr="00B24AFD">
        <w:rPr>
          <w:rFonts w:ascii="Cambria" w:hAnsi="Cambria"/>
        </w:rPr>
        <w:t>achiziționat</w:t>
      </w:r>
      <w:proofErr w:type="spellEnd"/>
      <w:r w:rsidRPr="00B24AFD">
        <w:rPr>
          <w:rFonts w:ascii="Cambria" w:hAnsi="Cambria"/>
        </w:rPr>
        <w:t xml:space="preserve"> bilet sau, </w:t>
      </w:r>
      <w:proofErr w:type="spellStart"/>
      <w:r w:rsidRPr="00B24AFD">
        <w:rPr>
          <w:rFonts w:ascii="Cambria" w:hAnsi="Cambria"/>
        </w:rPr>
        <w:t>dupa</w:t>
      </w:r>
      <w:proofErr w:type="spellEnd"/>
      <w:r w:rsidRPr="00B24AFD">
        <w:rPr>
          <w:rFonts w:ascii="Cambria" w:hAnsi="Cambria"/>
        </w:rPr>
        <w:t xml:space="preserve">̆ caz, </w:t>
      </w:r>
      <w:proofErr w:type="spellStart"/>
      <w:r w:rsidRPr="00B24AFD">
        <w:rPr>
          <w:rFonts w:ascii="Cambria" w:hAnsi="Cambria"/>
        </w:rPr>
        <w:t>oricărei</w:t>
      </w:r>
      <w:proofErr w:type="spellEnd"/>
      <w:r w:rsidRPr="00B24AFD">
        <w:rPr>
          <w:rFonts w:ascii="Cambria" w:hAnsi="Cambria"/>
        </w:rPr>
        <w:t xml:space="preserve"> persoane care </w:t>
      </w:r>
      <w:proofErr w:type="spellStart"/>
      <w:r w:rsidRPr="00B24AFD">
        <w:rPr>
          <w:rFonts w:ascii="Cambria" w:hAnsi="Cambria"/>
        </w:rPr>
        <w:t>intenționeaza</w:t>
      </w:r>
      <w:proofErr w:type="spellEnd"/>
      <w:r w:rsidRPr="00B24AFD">
        <w:rPr>
          <w:rFonts w:ascii="Cambria" w:hAnsi="Cambria"/>
        </w:rPr>
        <w:t xml:space="preserve">̆ să rezerve/a rezervat un loc la evenimentele cu intrare liberă; </w:t>
      </w:r>
    </w:p>
    <w:p w14:paraId="579C50A4" w14:textId="1B1910F4" w:rsidR="00354473" w:rsidRPr="00B24AFD" w:rsidRDefault="00354473" w:rsidP="00732BFB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proofErr w:type="spellStart"/>
      <w:r w:rsidRPr="00354473">
        <w:rPr>
          <w:rFonts w:ascii="Cambria" w:eastAsia="Times New Roman" w:hAnsi="Cambria" w:cs="Times New Roman"/>
        </w:rPr>
        <w:t>oricărei</w:t>
      </w:r>
      <w:proofErr w:type="spellEnd"/>
      <w:r w:rsidRPr="00354473">
        <w:rPr>
          <w:rFonts w:ascii="Cambria" w:eastAsia="Times New Roman" w:hAnsi="Cambria" w:cs="Times New Roman"/>
        </w:rPr>
        <w:t xml:space="preserve"> persoane care se află </w:t>
      </w:r>
      <w:proofErr w:type="spellStart"/>
      <w:r w:rsidRPr="00354473">
        <w:rPr>
          <w:rFonts w:ascii="Cambria" w:eastAsia="Times New Roman" w:hAnsi="Cambria" w:cs="Times New Roman"/>
        </w:rPr>
        <w:t>în</w:t>
      </w:r>
      <w:proofErr w:type="spellEnd"/>
      <w:r w:rsidRPr="00354473">
        <w:rPr>
          <w:rFonts w:ascii="Cambria" w:eastAsia="Times New Roman" w:hAnsi="Cambria" w:cs="Times New Roman"/>
        </w:rPr>
        <w:t xml:space="preserve"> interiorul </w:t>
      </w:r>
      <w:proofErr w:type="spellStart"/>
      <w:r w:rsidRPr="00354473">
        <w:rPr>
          <w:rFonts w:ascii="Cambria" w:eastAsia="Times New Roman" w:hAnsi="Cambria" w:cs="Times New Roman"/>
        </w:rPr>
        <w:t>spațiului</w:t>
      </w:r>
      <w:proofErr w:type="spellEnd"/>
      <w:r w:rsidRPr="00354473">
        <w:rPr>
          <w:rFonts w:ascii="Cambria" w:eastAsia="Times New Roman" w:hAnsi="Cambria" w:cs="Times New Roman"/>
        </w:rPr>
        <w:t xml:space="preserve"> de </w:t>
      </w:r>
      <w:proofErr w:type="spellStart"/>
      <w:r w:rsidRPr="00354473">
        <w:rPr>
          <w:rFonts w:ascii="Cambria" w:eastAsia="Times New Roman" w:hAnsi="Cambria" w:cs="Times New Roman"/>
        </w:rPr>
        <w:t>desfășurare</w:t>
      </w:r>
      <w:proofErr w:type="spellEnd"/>
      <w:r w:rsidRPr="00B24AFD">
        <w:rPr>
          <w:rFonts w:ascii="Cambria" w:eastAsia="Times New Roman" w:hAnsi="Cambria" w:cs="Times New Roman"/>
        </w:rPr>
        <w:t xml:space="preserve"> a </w:t>
      </w:r>
      <w:r w:rsidRPr="00354473">
        <w:rPr>
          <w:rFonts w:ascii="Cambria" w:eastAsia="Times New Roman" w:hAnsi="Cambria" w:cs="Times New Roman"/>
        </w:rPr>
        <w:t xml:space="preserve">evenimentului sau </w:t>
      </w:r>
      <w:proofErr w:type="spellStart"/>
      <w:r w:rsidRPr="00354473">
        <w:rPr>
          <w:rFonts w:ascii="Cambria" w:eastAsia="Times New Roman" w:hAnsi="Cambria" w:cs="Times New Roman"/>
        </w:rPr>
        <w:t>în</w:t>
      </w:r>
      <w:proofErr w:type="spellEnd"/>
      <w:r w:rsidRPr="00354473">
        <w:rPr>
          <w:rFonts w:ascii="Cambria" w:eastAsia="Times New Roman" w:hAnsi="Cambria" w:cs="Times New Roman"/>
        </w:rPr>
        <w:t xml:space="preserve"> zona dedicată accesului </w:t>
      </w:r>
      <w:proofErr w:type="spellStart"/>
      <w:r w:rsidRPr="00354473">
        <w:rPr>
          <w:rFonts w:ascii="Cambria" w:eastAsia="Times New Roman" w:hAnsi="Cambria" w:cs="Times New Roman"/>
        </w:rPr>
        <w:t>în</w:t>
      </w:r>
      <w:proofErr w:type="spellEnd"/>
      <w:r w:rsidRPr="00354473">
        <w:rPr>
          <w:rFonts w:ascii="Cambria" w:eastAsia="Times New Roman" w:hAnsi="Cambria" w:cs="Times New Roman"/>
        </w:rPr>
        <w:t xml:space="preserve"> eveniment. </w:t>
      </w:r>
    </w:p>
    <w:p w14:paraId="3C2468AB" w14:textId="3F1167F3" w:rsidR="00354473" w:rsidRPr="00B24AFD" w:rsidRDefault="00354473" w:rsidP="006076BF">
      <w:pPr>
        <w:pStyle w:val="NormalWeb"/>
        <w:contextualSpacing/>
        <w:jc w:val="both"/>
        <w:rPr>
          <w:rFonts w:ascii="Cambria" w:hAnsi="Cambria"/>
        </w:rPr>
      </w:pPr>
      <w:r w:rsidRPr="00B24AFD">
        <w:rPr>
          <w:rFonts w:ascii="Cambria" w:hAnsi="Cambria"/>
          <w:b/>
          <w:bCs/>
        </w:rPr>
        <w:t xml:space="preserve">Accesul la </w:t>
      </w:r>
      <w:proofErr w:type="spellStart"/>
      <w:r w:rsidRPr="00B24AFD">
        <w:rPr>
          <w:rFonts w:ascii="Cambria" w:hAnsi="Cambria"/>
          <w:b/>
          <w:bCs/>
        </w:rPr>
        <w:t>activitățile</w:t>
      </w:r>
      <w:proofErr w:type="spellEnd"/>
      <w:r w:rsidRPr="00B24AFD">
        <w:rPr>
          <w:rFonts w:ascii="Cambria" w:hAnsi="Cambria"/>
          <w:b/>
          <w:bCs/>
        </w:rPr>
        <w:t xml:space="preserve"> organizate </w:t>
      </w:r>
      <w:proofErr w:type="spellStart"/>
      <w:r w:rsidRPr="00B24AFD">
        <w:rPr>
          <w:rFonts w:ascii="Cambria" w:hAnsi="Cambria"/>
          <w:b/>
          <w:bCs/>
        </w:rPr>
        <w:t>în</w:t>
      </w:r>
      <w:proofErr w:type="spellEnd"/>
      <w:r w:rsidRPr="00B24AFD">
        <w:rPr>
          <w:rFonts w:ascii="Cambria" w:hAnsi="Cambria"/>
          <w:b/>
          <w:bCs/>
        </w:rPr>
        <w:t xml:space="preserve"> cadrul acestui proiect este permis numai </w:t>
      </w:r>
      <w:proofErr w:type="spellStart"/>
      <w:r w:rsidRPr="00B24AFD">
        <w:rPr>
          <w:rFonts w:ascii="Cambria" w:hAnsi="Cambria"/>
          <w:b/>
          <w:bCs/>
        </w:rPr>
        <w:t>participanților</w:t>
      </w:r>
      <w:proofErr w:type="spellEnd"/>
      <w:r w:rsidRPr="00B24AFD">
        <w:rPr>
          <w:rFonts w:ascii="Cambria" w:hAnsi="Cambria"/>
          <w:b/>
          <w:bCs/>
        </w:rPr>
        <w:t xml:space="preserve"> care respectă prevederile prezentului Regulament </w:t>
      </w:r>
      <w:proofErr w:type="spellStart"/>
      <w:r w:rsidRPr="00B24AFD">
        <w:rPr>
          <w:rFonts w:ascii="Cambria" w:hAnsi="Cambria"/>
          <w:b/>
          <w:bCs/>
        </w:rPr>
        <w:t>și</w:t>
      </w:r>
      <w:proofErr w:type="spellEnd"/>
      <w:r w:rsidRPr="00B24AFD">
        <w:rPr>
          <w:rFonts w:ascii="Cambria" w:hAnsi="Cambria"/>
          <w:b/>
          <w:bCs/>
        </w:rPr>
        <w:t xml:space="preserve"> care se află </w:t>
      </w:r>
      <w:proofErr w:type="spellStart"/>
      <w:r w:rsidRPr="00B24AFD">
        <w:rPr>
          <w:rFonts w:ascii="Cambria" w:hAnsi="Cambria"/>
          <w:b/>
          <w:bCs/>
        </w:rPr>
        <w:t>în</w:t>
      </w:r>
      <w:proofErr w:type="spellEnd"/>
      <w:r w:rsidRPr="00B24AFD">
        <w:rPr>
          <w:rFonts w:ascii="Cambria" w:hAnsi="Cambria"/>
          <w:b/>
          <w:bCs/>
        </w:rPr>
        <w:t xml:space="preserve"> posesia unui bilet valabil sau, </w:t>
      </w:r>
      <w:proofErr w:type="spellStart"/>
      <w:r w:rsidRPr="00B24AFD">
        <w:rPr>
          <w:rFonts w:ascii="Cambria" w:hAnsi="Cambria"/>
          <w:b/>
          <w:bCs/>
        </w:rPr>
        <w:t>dupa</w:t>
      </w:r>
      <w:proofErr w:type="spellEnd"/>
      <w:r w:rsidRPr="00B24AFD">
        <w:rPr>
          <w:rFonts w:ascii="Cambria" w:hAnsi="Cambria"/>
          <w:b/>
          <w:bCs/>
        </w:rPr>
        <w:t xml:space="preserve">̆ caz, a unei </w:t>
      </w:r>
      <w:proofErr w:type="spellStart"/>
      <w:r w:rsidRPr="00B24AFD">
        <w:rPr>
          <w:rFonts w:ascii="Cambria" w:hAnsi="Cambria"/>
          <w:b/>
          <w:bCs/>
        </w:rPr>
        <w:t>rezervări</w:t>
      </w:r>
      <w:proofErr w:type="spellEnd"/>
      <w:r w:rsidRPr="00B24AFD">
        <w:rPr>
          <w:rFonts w:ascii="Cambria" w:hAnsi="Cambria"/>
          <w:b/>
          <w:bCs/>
        </w:rPr>
        <w:t xml:space="preserve"> valabile (acolo unde intrarea este liberă).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cazul </w:t>
      </w:r>
      <w:proofErr w:type="spellStart"/>
      <w:r w:rsidRPr="00B24AFD">
        <w:rPr>
          <w:rFonts w:ascii="Cambria" w:hAnsi="Cambria"/>
        </w:rPr>
        <w:t>nerespectării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dispozițiilor</w:t>
      </w:r>
      <w:proofErr w:type="spellEnd"/>
      <w:r w:rsidRPr="00B24AFD">
        <w:rPr>
          <w:rFonts w:ascii="Cambria" w:hAnsi="Cambria"/>
        </w:rPr>
        <w:t xml:space="preserve"> acestuia, organizatorul </w:t>
      </w:r>
      <w:proofErr w:type="spellStart"/>
      <w:r w:rsidRPr="00B24AFD">
        <w:rPr>
          <w:rFonts w:ascii="Cambria" w:hAnsi="Cambria"/>
        </w:rPr>
        <w:t>își</w:t>
      </w:r>
      <w:proofErr w:type="spellEnd"/>
      <w:r w:rsidRPr="00B24AFD">
        <w:rPr>
          <w:rFonts w:ascii="Cambria" w:hAnsi="Cambria"/>
        </w:rPr>
        <w:t xml:space="preserve"> rezervă dreptul de a nu permite accesul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cadrul evenimentului sau, </w:t>
      </w:r>
      <w:proofErr w:type="spellStart"/>
      <w:r w:rsidRPr="00B24AFD">
        <w:rPr>
          <w:rFonts w:ascii="Cambria" w:hAnsi="Cambria"/>
        </w:rPr>
        <w:t>dupa</w:t>
      </w:r>
      <w:proofErr w:type="spellEnd"/>
      <w:r w:rsidRPr="00B24AFD">
        <w:rPr>
          <w:rFonts w:ascii="Cambria" w:hAnsi="Cambria"/>
        </w:rPr>
        <w:t xml:space="preserve">̆ caz, de a solicita </w:t>
      </w:r>
      <w:proofErr w:type="spellStart"/>
      <w:r w:rsidRPr="00B24AFD">
        <w:rPr>
          <w:rFonts w:ascii="Cambria" w:hAnsi="Cambria"/>
        </w:rPr>
        <w:t>părăsirea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spațiului</w:t>
      </w:r>
      <w:proofErr w:type="spellEnd"/>
      <w:r w:rsidRPr="00B24AFD">
        <w:rPr>
          <w:rFonts w:ascii="Cambria" w:hAnsi="Cambria"/>
        </w:rPr>
        <w:t xml:space="preserve"> de </w:t>
      </w:r>
      <w:proofErr w:type="spellStart"/>
      <w:r w:rsidRPr="00B24AFD">
        <w:rPr>
          <w:rFonts w:ascii="Cambria" w:hAnsi="Cambria"/>
        </w:rPr>
        <w:t>desfășurare</w:t>
      </w:r>
      <w:proofErr w:type="spellEnd"/>
      <w:r w:rsidRPr="00B24AFD">
        <w:rPr>
          <w:rFonts w:ascii="Cambria" w:hAnsi="Cambria"/>
        </w:rPr>
        <w:t xml:space="preserve"> a acestuia. </w:t>
      </w:r>
    </w:p>
    <w:p w14:paraId="19CDAE72" w14:textId="77777777" w:rsidR="006076BF" w:rsidRPr="00B24AFD" w:rsidRDefault="006076BF" w:rsidP="006076BF">
      <w:pPr>
        <w:pStyle w:val="NormalWeb"/>
        <w:contextualSpacing/>
        <w:jc w:val="both"/>
        <w:rPr>
          <w:rFonts w:ascii="Cambria" w:hAnsi="Cambria"/>
        </w:rPr>
      </w:pPr>
    </w:p>
    <w:p w14:paraId="21F273C3" w14:textId="2443AF92" w:rsidR="00354473" w:rsidRPr="00B24AFD" w:rsidRDefault="00354473" w:rsidP="00F76A09">
      <w:pPr>
        <w:pStyle w:val="NormalWeb"/>
        <w:contextualSpacing/>
        <w:jc w:val="both"/>
        <w:rPr>
          <w:rFonts w:ascii="Cambria" w:hAnsi="Cambria"/>
          <w:b/>
          <w:bCs/>
        </w:rPr>
      </w:pPr>
      <w:r w:rsidRPr="00B24AFD">
        <w:rPr>
          <w:rFonts w:ascii="Cambria" w:hAnsi="Cambria"/>
          <w:b/>
          <w:bCs/>
        </w:rPr>
        <w:t xml:space="preserve">II. </w:t>
      </w:r>
      <w:proofErr w:type="spellStart"/>
      <w:r w:rsidRPr="00B24AFD">
        <w:rPr>
          <w:rFonts w:ascii="Cambria" w:hAnsi="Cambria"/>
          <w:b/>
          <w:bCs/>
        </w:rPr>
        <w:t>Achiziționarea</w:t>
      </w:r>
      <w:proofErr w:type="spellEnd"/>
      <w:r w:rsidRPr="00B24AFD">
        <w:rPr>
          <w:rFonts w:ascii="Cambria" w:hAnsi="Cambria"/>
          <w:b/>
          <w:bCs/>
        </w:rPr>
        <w:t xml:space="preserve"> biletelor sau, </w:t>
      </w:r>
      <w:proofErr w:type="spellStart"/>
      <w:r w:rsidRPr="00B24AFD">
        <w:rPr>
          <w:rFonts w:ascii="Cambria" w:hAnsi="Cambria"/>
          <w:b/>
          <w:bCs/>
        </w:rPr>
        <w:t>dupa</w:t>
      </w:r>
      <w:proofErr w:type="spellEnd"/>
      <w:r w:rsidRPr="00B24AFD">
        <w:rPr>
          <w:rFonts w:ascii="Cambria" w:hAnsi="Cambria"/>
          <w:b/>
          <w:bCs/>
        </w:rPr>
        <w:t>̆ caz, rezervarea locurilor la evenimentele</w:t>
      </w:r>
      <w:r w:rsidRPr="00B24AFD">
        <w:rPr>
          <w:rFonts w:ascii="Cambria" w:hAnsi="Cambria"/>
          <w:b/>
          <w:bCs/>
        </w:rPr>
        <w:t xml:space="preserve"> </w:t>
      </w:r>
      <w:r w:rsidRPr="00B24AFD">
        <w:rPr>
          <w:rFonts w:ascii="Cambria" w:hAnsi="Cambria"/>
          <w:b/>
          <w:bCs/>
        </w:rPr>
        <w:t xml:space="preserve">cu intrare liberă </w:t>
      </w:r>
    </w:p>
    <w:p w14:paraId="1585835D" w14:textId="77777777" w:rsidR="006076BF" w:rsidRPr="00B24AFD" w:rsidRDefault="00354473" w:rsidP="00732BFB">
      <w:pPr>
        <w:pStyle w:val="NormalWeb"/>
        <w:numPr>
          <w:ilvl w:val="0"/>
          <w:numId w:val="2"/>
        </w:numPr>
        <w:contextualSpacing/>
        <w:jc w:val="both"/>
      </w:pPr>
      <w:proofErr w:type="spellStart"/>
      <w:r w:rsidRPr="00B24AFD">
        <w:rPr>
          <w:rFonts w:ascii="Cambria" w:hAnsi="Cambria"/>
        </w:rPr>
        <w:t>Achiziționarea</w:t>
      </w:r>
      <w:proofErr w:type="spellEnd"/>
      <w:r w:rsidRPr="00B24AFD">
        <w:rPr>
          <w:rFonts w:ascii="Cambria" w:hAnsi="Cambria"/>
        </w:rPr>
        <w:t xml:space="preserve"> biletelor </w:t>
      </w:r>
      <w:proofErr w:type="spellStart"/>
      <w:r w:rsidRPr="00B24AFD">
        <w:rPr>
          <w:rFonts w:ascii="Cambria" w:hAnsi="Cambria"/>
        </w:rPr>
        <w:t>și</w:t>
      </w:r>
      <w:proofErr w:type="spellEnd"/>
      <w:r w:rsidRPr="00B24AFD">
        <w:rPr>
          <w:rFonts w:ascii="Cambria" w:hAnsi="Cambria"/>
        </w:rPr>
        <w:t xml:space="preserve"> rezervarea locurilor pentru evenimentele cu intrare</w:t>
      </w:r>
      <w:r w:rsidRPr="00B24AFD">
        <w:rPr>
          <w:rFonts w:ascii="Cambria" w:hAnsi="Cambria"/>
        </w:rPr>
        <w:t xml:space="preserve"> </w:t>
      </w:r>
      <w:r w:rsidRPr="00B24AFD">
        <w:rPr>
          <w:rFonts w:ascii="Cambria" w:hAnsi="Cambria"/>
        </w:rPr>
        <w:t xml:space="preserve">liberă se poate realiza: </w:t>
      </w:r>
    </w:p>
    <w:p w14:paraId="01DCE634" w14:textId="757B47FC" w:rsidR="00354473" w:rsidRPr="00B24AFD" w:rsidRDefault="00354473" w:rsidP="00732BFB">
      <w:pPr>
        <w:pStyle w:val="NormalWeb"/>
        <w:numPr>
          <w:ilvl w:val="0"/>
          <w:numId w:val="3"/>
        </w:numPr>
        <w:contextualSpacing/>
        <w:jc w:val="both"/>
      </w:pPr>
      <w:r w:rsidRPr="00B24AFD">
        <w:rPr>
          <w:rFonts w:ascii="Cambria" w:hAnsi="Cambria"/>
        </w:rPr>
        <w:t xml:space="preserve">Online, prin intermediul platformei «www.eventbook.ro»; </w:t>
      </w:r>
    </w:p>
    <w:p w14:paraId="4ECCAC65" w14:textId="77777777" w:rsidR="006076BF" w:rsidRPr="00B24AFD" w:rsidRDefault="00354473" w:rsidP="00732BFB">
      <w:pPr>
        <w:numPr>
          <w:ilvl w:val="0"/>
          <w:numId w:val="3"/>
        </w:numPr>
        <w:spacing w:before="100" w:beforeAutospacing="1" w:after="100" w:afterAutospacing="1"/>
        <w:ind w:left="714" w:hanging="357"/>
        <w:contextualSpacing/>
        <w:jc w:val="both"/>
        <w:rPr>
          <w:rFonts w:ascii="SymbolMT" w:eastAsia="Times New Roman" w:hAnsi="SymbolMT" w:cs="Times New Roman"/>
        </w:rPr>
      </w:pPr>
      <w:r w:rsidRPr="00354473">
        <w:rPr>
          <w:rFonts w:ascii="Cambria" w:eastAsia="Times New Roman" w:hAnsi="Cambria" w:cs="Times New Roman"/>
        </w:rPr>
        <w:t xml:space="preserve">Prin intermediul </w:t>
      </w:r>
      <w:proofErr w:type="spellStart"/>
      <w:r w:rsidRPr="00354473">
        <w:rPr>
          <w:rFonts w:ascii="Cambria" w:eastAsia="Times New Roman" w:hAnsi="Cambria" w:cs="Times New Roman"/>
        </w:rPr>
        <w:t>Agenției</w:t>
      </w:r>
      <w:proofErr w:type="spellEnd"/>
      <w:r w:rsidRPr="00354473">
        <w:rPr>
          <w:rFonts w:ascii="Cambria" w:eastAsia="Times New Roman" w:hAnsi="Cambria" w:cs="Times New Roman"/>
        </w:rPr>
        <w:t xml:space="preserve"> de bilete </w:t>
      </w:r>
      <w:r w:rsidRPr="00354473">
        <w:rPr>
          <w:rFonts w:ascii="TimesNewRomanPSMT" w:eastAsia="Times New Roman" w:hAnsi="TimesNewRomanPSMT" w:cs="Times New Roman"/>
        </w:rPr>
        <w:t xml:space="preserve">CREART </w:t>
      </w:r>
      <w:r w:rsidRPr="00354473">
        <w:rPr>
          <w:rFonts w:ascii="Cambria" w:eastAsia="Times New Roman" w:hAnsi="Cambria" w:cs="Times New Roman"/>
        </w:rPr>
        <w:t xml:space="preserve">din </w:t>
      </w:r>
      <w:proofErr w:type="spellStart"/>
      <w:r w:rsidRPr="00354473">
        <w:rPr>
          <w:rFonts w:ascii="Cambria" w:eastAsia="Times New Roman" w:hAnsi="Cambria" w:cs="Times New Roman"/>
        </w:rPr>
        <w:t>Piața</w:t>
      </w:r>
      <w:proofErr w:type="spellEnd"/>
      <w:r w:rsidRPr="00354473">
        <w:rPr>
          <w:rFonts w:ascii="Cambria" w:eastAsia="Times New Roman" w:hAnsi="Cambria" w:cs="Times New Roman"/>
        </w:rPr>
        <w:t xml:space="preserve"> Alexandru Lahovari nr. 7, </w:t>
      </w:r>
      <w:proofErr w:type="spellStart"/>
      <w:r w:rsidRPr="00354473">
        <w:rPr>
          <w:rFonts w:ascii="Cambria" w:eastAsia="Times New Roman" w:hAnsi="Cambria" w:cs="Times New Roman"/>
        </w:rPr>
        <w:t>în</w:t>
      </w:r>
      <w:proofErr w:type="spellEnd"/>
      <w:r w:rsidRPr="00354473">
        <w:rPr>
          <w:rFonts w:ascii="Cambria" w:eastAsia="Times New Roman" w:hAnsi="Cambria" w:cs="Times New Roman"/>
        </w:rPr>
        <w:t xml:space="preserve"> intervalul orarului de </w:t>
      </w:r>
      <w:proofErr w:type="spellStart"/>
      <w:r w:rsidRPr="00354473">
        <w:rPr>
          <w:rFonts w:ascii="Cambria" w:eastAsia="Times New Roman" w:hAnsi="Cambria" w:cs="Times New Roman"/>
        </w:rPr>
        <w:t>funcționare</w:t>
      </w:r>
      <w:proofErr w:type="spellEnd"/>
      <w:r w:rsidRPr="00354473">
        <w:rPr>
          <w:rFonts w:ascii="Cambria" w:eastAsia="Times New Roman" w:hAnsi="Cambria" w:cs="Times New Roman"/>
        </w:rPr>
        <w:t xml:space="preserve">: Joi – Vineri: 14.00 – 20.00, </w:t>
      </w:r>
      <w:proofErr w:type="spellStart"/>
      <w:r w:rsidRPr="00354473">
        <w:rPr>
          <w:rFonts w:ascii="Cambria" w:eastAsia="Times New Roman" w:hAnsi="Cambria" w:cs="Times New Roman"/>
        </w:rPr>
        <w:t>Sâmbăta</w:t>
      </w:r>
      <w:proofErr w:type="spellEnd"/>
      <w:r w:rsidRPr="00354473">
        <w:rPr>
          <w:rFonts w:ascii="Cambria" w:eastAsia="Times New Roman" w:hAnsi="Cambria" w:cs="Times New Roman"/>
        </w:rPr>
        <w:t xml:space="preserve">̆ – Duminică: 17.00 – 20.00, unde plata se poate efectua </w:t>
      </w:r>
      <w:proofErr w:type="spellStart"/>
      <w:r w:rsidRPr="00354473">
        <w:rPr>
          <w:rFonts w:ascii="Cambria" w:eastAsia="Times New Roman" w:hAnsi="Cambria" w:cs="Times New Roman"/>
        </w:rPr>
        <w:t>în</w:t>
      </w:r>
      <w:proofErr w:type="spellEnd"/>
      <w:r w:rsidRPr="00354473">
        <w:rPr>
          <w:rFonts w:ascii="Cambria" w:eastAsia="Times New Roman" w:hAnsi="Cambria" w:cs="Times New Roman"/>
        </w:rPr>
        <w:t xml:space="preserve"> numerar sau cu cardul; </w:t>
      </w:r>
    </w:p>
    <w:p w14:paraId="5A890AE7" w14:textId="6476EC2E" w:rsidR="00354473" w:rsidRPr="00B24AFD" w:rsidRDefault="00354473" w:rsidP="00732BFB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SymbolMT" w:eastAsia="Times New Roman" w:hAnsi="SymbolMT" w:cs="Times New Roman"/>
        </w:rPr>
      </w:pPr>
      <w:proofErr w:type="spellStart"/>
      <w:r w:rsidRPr="00B24AFD">
        <w:rPr>
          <w:rFonts w:ascii="Cambria" w:eastAsia="Times New Roman" w:hAnsi="Cambria" w:cs="Times New Roman"/>
        </w:rPr>
        <w:t>Achiziționarea</w:t>
      </w:r>
      <w:proofErr w:type="spellEnd"/>
      <w:r w:rsidRPr="00B24AFD">
        <w:rPr>
          <w:rFonts w:ascii="Cambria" w:eastAsia="Times New Roman" w:hAnsi="Cambria" w:cs="Times New Roman"/>
        </w:rPr>
        <w:t xml:space="preserve"> biletelor/rezervarea locurilor se </w:t>
      </w:r>
      <w:proofErr w:type="spellStart"/>
      <w:r w:rsidRPr="00B24AFD">
        <w:rPr>
          <w:rFonts w:ascii="Cambria" w:eastAsia="Times New Roman" w:hAnsi="Cambria" w:cs="Times New Roman"/>
        </w:rPr>
        <w:t>realizeaza</w:t>
      </w:r>
      <w:proofErr w:type="spellEnd"/>
      <w:r w:rsidRPr="00B24AFD">
        <w:rPr>
          <w:rFonts w:ascii="Cambria" w:eastAsia="Times New Roman" w:hAnsi="Cambria" w:cs="Times New Roman"/>
        </w:rPr>
        <w:t>̆ per loc disponibil la masă</w:t>
      </w:r>
      <w:r w:rsidR="00F76A09">
        <w:rPr>
          <w:rFonts w:ascii="Cambria" w:eastAsia="Times New Roman" w:hAnsi="Cambria" w:cs="Times New Roman"/>
        </w:rPr>
        <w:t>.</w:t>
      </w:r>
    </w:p>
    <w:p w14:paraId="6BE992C8" w14:textId="571E3ABA" w:rsidR="00354473" w:rsidRPr="00B24AFD" w:rsidRDefault="00354473" w:rsidP="006076BF">
      <w:pPr>
        <w:pStyle w:val="NormalWeb"/>
        <w:contextualSpacing/>
        <w:rPr>
          <w:rFonts w:ascii="Cambria" w:hAnsi="Cambria"/>
          <w:b/>
          <w:bCs/>
        </w:rPr>
      </w:pPr>
      <w:r w:rsidRPr="00B24AFD">
        <w:rPr>
          <w:b/>
        </w:rPr>
        <w:t xml:space="preserve">III. </w:t>
      </w:r>
      <w:r w:rsidRPr="00B24AFD">
        <w:rPr>
          <w:rFonts w:ascii="Cambria" w:hAnsi="Cambria"/>
          <w:b/>
          <w:bCs/>
        </w:rPr>
        <w:t xml:space="preserve">Accesul persoanelor cu </w:t>
      </w:r>
      <w:proofErr w:type="spellStart"/>
      <w:r w:rsidRPr="00B24AFD">
        <w:rPr>
          <w:rFonts w:ascii="Cambria" w:hAnsi="Cambria"/>
          <w:b/>
          <w:bCs/>
        </w:rPr>
        <w:t>dizabilități</w:t>
      </w:r>
      <w:proofErr w:type="spellEnd"/>
      <w:r w:rsidRPr="00B24AFD">
        <w:rPr>
          <w:rFonts w:ascii="Cambria" w:hAnsi="Cambria"/>
          <w:b/>
          <w:bCs/>
        </w:rPr>
        <w:t xml:space="preserve"> </w:t>
      </w:r>
    </w:p>
    <w:p w14:paraId="4D4A2B64" w14:textId="77777777" w:rsidR="00354473" w:rsidRPr="00354473" w:rsidRDefault="00354473" w:rsidP="00732BFB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r w:rsidRPr="00354473">
        <w:rPr>
          <w:rFonts w:ascii="Cambria" w:eastAsia="Times New Roman" w:hAnsi="Cambria" w:cs="Times New Roman"/>
        </w:rPr>
        <w:t>În</w:t>
      </w:r>
      <w:proofErr w:type="spellEnd"/>
      <w:r w:rsidRPr="00354473">
        <w:rPr>
          <w:rFonts w:ascii="Cambria" w:eastAsia="Times New Roman" w:hAnsi="Cambria" w:cs="Times New Roman"/>
        </w:rPr>
        <w:t xml:space="preserve"> conformitate cu prevederile Legii nr. 448/2006 privind </w:t>
      </w:r>
      <w:proofErr w:type="spellStart"/>
      <w:r w:rsidRPr="00354473">
        <w:rPr>
          <w:rFonts w:ascii="Cambria" w:eastAsia="Times New Roman" w:hAnsi="Cambria" w:cs="Times New Roman"/>
        </w:rPr>
        <w:t>protecția</w:t>
      </w:r>
      <w:proofErr w:type="spellEnd"/>
      <w:r w:rsidRPr="00354473">
        <w:rPr>
          <w:rFonts w:ascii="Cambria" w:eastAsia="Times New Roman" w:hAnsi="Cambria" w:cs="Times New Roman"/>
        </w:rPr>
        <w:t xml:space="preserve"> </w:t>
      </w:r>
      <w:proofErr w:type="spellStart"/>
      <w:r w:rsidRPr="00354473">
        <w:rPr>
          <w:rFonts w:ascii="Cambria" w:eastAsia="Times New Roman" w:hAnsi="Cambria" w:cs="Times New Roman"/>
        </w:rPr>
        <w:t>și</w:t>
      </w:r>
      <w:proofErr w:type="spellEnd"/>
      <w:r w:rsidRPr="00354473">
        <w:rPr>
          <w:rFonts w:ascii="Cambria" w:eastAsia="Times New Roman" w:hAnsi="Cambria" w:cs="Times New Roman"/>
        </w:rPr>
        <w:t xml:space="preserve"> promovarea drepturilor persoanelor cu handicap, actualizată cu </w:t>
      </w:r>
      <w:proofErr w:type="spellStart"/>
      <w:r w:rsidRPr="00354473">
        <w:rPr>
          <w:rFonts w:ascii="Cambria" w:eastAsia="Times New Roman" w:hAnsi="Cambria" w:cs="Times New Roman"/>
        </w:rPr>
        <w:t>modificările</w:t>
      </w:r>
      <w:proofErr w:type="spellEnd"/>
      <w:r w:rsidRPr="00354473">
        <w:rPr>
          <w:rFonts w:ascii="Cambria" w:eastAsia="Times New Roman" w:hAnsi="Cambria" w:cs="Times New Roman"/>
        </w:rPr>
        <w:t xml:space="preserve"> </w:t>
      </w:r>
      <w:proofErr w:type="spellStart"/>
      <w:r w:rsidRPr="00354473">
        <w:rPr>
          <w:rFonts w:ascii="Cambria" w:eastAsia="Times New Roman" w:hAnsi="Cambria" w:cs="Times New Roman"/>
        </w:rPr>
        <w:t>și</w:t>
      </w:r>
      <w:proofErr w:type="spellEnd"/>
      <w:r w:rsidRPr="00354473">
        <w:rPr>
          <w:rFonts w:ascii="Cambria" w:eastAsia="Times New Roman" w:hAnsi="Cambria" w:cs="Times New Roman"/>
        </w:rPr>
        <w:t xml:space="preserve"> </w:t>
      </w:r>
      <w:proofErr w:type="spellStart"/>
      <w:r w:rsidRPr="00354473">
        <w:rPr>
          <w:rFonts w:ascii="Cambria" w:eastAsia="Times New Roman" w:hAnsi="Cambria" w:cs="Times New Roman"/>
        </w:rPr>
        <w:t>completările</w:t>
      </w:r>
      <w:proofErr w:type="spellEnd"/>
      <w:r w:rsidRPr="00354473">
        <w:rPr>
          <w:rFonts w:ascii="Cambria" w:eastAsia="Times New Roman" w:hAnsi="Cambria" w:cs="Times New Roman"/>
        </w:rPr>
        <w:t xml:space="preserve"> ulterioare, </w:t>
      </w:r>
      <w:r w:rsidRPr="00354473">
        <w:rPr>
          <w:rFonts w:ascii="TimesNewRomanPSMT" w:eastAsia="Times New Roman" w:hAnsi="TimesNewRomanPSMT" w:cs="Times New Roman"/>
        </w:rPr>
        <w:t xml:space="preserve">CREART </w:t>
      </w:r>
      <w:r w:rsidRPr="00354473">
        <w:rPr>
          <w:rFonts w:ascii="Cambria" w:eastAsia="Times New Roman" w:hAnsi="Cambria" w:cs="Times New Roman"/>
        </w:rPr>
        <w:t xml:space="preserve">alocă pentru </w:t>
      </w:r>
      <w:proofErr w:type="spellStart"/>
      <w:r w:rsidRPr="00354473">
        <w:rPr>
          <w:rFonts w:ascii="Cambria" w:eastAsia="Times New Roman" w:hAnsi="Cambria" w:cs="Times New Roman"/>
        </w:rPr>
        <w:t>activitățile</w:t>
      </w:r>
      <w:proofErr w:type="spellEnd"/>
      <w:r w:rsidRPr="00354473">
        <w:rPr>
          <w:rFonts w:ascii="Cambria" w:eastAsia="Times New Roman" w:hAnsi="Cambria" w:cs="Times New Roman"/>
        </w:rPr>
        <w:t xml:space="preserve"> </w:t>
      </w:r>
      <w:proofErr w:type="spellStart"/>
      <w:r w:rsidRPr="00354473">
        <w:rPr>
          <w:rFonts w:ascii="Cambria" w:eastAsia="Times New Roman" w:hAnsi="Cambria" w:cs="Times New Roman"/>
        </w:rPr>
        <w:t>desfășurate</w:t>
      </w:r>
      <w:proofErr w:type="spellEnd"/>
      <w:r w:rsidRPr="00354473">
        <w:rPr>
          <w:rFonts w:ascii="Cambria" w:eastAsia="Times New Roman" w:hAnsi="Cambria" w:cs="Times New Roman"/>
        </w:rPr>
        <w:t xml:space="preserve"> </w:t>
      </w:r>
      <w:proofErr w:type="spellStart"/>
      <w:r w:rsidRPr="00354473">
        <w:rPr>
          <w:rFonts w:ascii="Cambria" w:eastAsia="Times New Roman" w:hAnsi="Cambria" w:cs="Times New Roman"/>
        </w:rPr>
        <w:t>în</w:t>
      </w:r>
      <w:proofErr w:type="spellEnd"/>
      <w:r w:rsidRPr="00354473">
        <w:rPr>
          <w:rFonts w:ascii="Cambria" w:eastAsia="Times New Roman" w:hAnsi="Cambria" w:cs="Times New Roman"/>
        </w:rPr>
        <w:t xml:space="preserve"> cadrul proiectului </w:t>
      </w:r>
      <w:proofErr w:type="spellStart"/>
      <w:r w:rsidRPr="00354473">
        <w:rPr>
          <w:rFonts w:ascii="Cambria" w:eastAsia="Times New Roman" w:hAnsi="Cambria" w:cs="Times New Roman"/>
          <w:i/>
          <w:iCs/>
        </w:rPr>
        <w:t>Grădina</w:t>
      </w:r>
      <w:proofErr w:type="spellEnd"/>
      <w:r w:rsidRPr="00354473">
        <w:rPr>
          <w:rFonts w:ascii="Cambria" w:eastAsia="Times New Roman" w:hAnsi="Cambria" w:cs="Times New Roman"/>
          <w:i/>
          <w:iCs/>
        </w:rPr>
        <w:t xml:space="preserve"> cu Filme – Cinema &amp; More </w:t>
      </w:r>
      <w:r w:rsidRPr="00354473">
        <w:rPr>
          <w:rFonts w:ascii="Cambria" w:eastAsia="Times New Roman" w:hAnsi="Cambria" w:cs="Times New Roman"/>
        </w:rPr>
        <w:t xml:space="preserve">un </w:t>
      </w:r>
      <w:proofErr w:type="spellStart"/>
      <w:r w:rsidRPr="00354473">
        <w:rPr>
          <w:rFonts w:ascii="Cambria" w:eastAsia="Times New Roman" w:hAnsi="Cambria" w:cs="Times New Roman"/>
        </w:rPr>
        <w:t>număr</w:t>
      </w:r>
      <w:proofErr w:type="spellEnd"/>
      <w:r w:rsidRPr="00354473">
        <w:rPr>
          <w:rFonts w:ascii="Cambria" w:eastAsia="Times New Roman" w:hAnsi="Cambria" w:cs="Times New Roman"/>
        </w:rPr>
        <w:t xml:space="preserve"> de patru locuri gratuite destinate persoanelor cu </w:t>
      </w:r>
      <w:proofErr w:type="spellStart"/>
      <w:r w:rsidRPr="00354473">
        <w:rPr>
          <w:rFonts w:ascii="Cambria" w:eastAsia="Times New Roman" w:hAnsi="Cambria" w:cs="Times New Roman"/>
        </w:rPr>
        <w:t>dizabilități</w:t>
      </w:r>
      <w:proofErr w:type="spellEnd"/>
      <w:r w:rsidRPr="00354473">
        <w:rPr>
          <w:rFonts w:ascii="Cambria" w:eastAsia="Times New Roman" w:hAnsi="Cambria" w:cs="Times New Roman"/>
        </w:rPr>
        <w:t xml:space="preserve"> </w:t>
      </w:r>
      <w:proofErr w:type="spellStart"/>
      <w:r w:rsidRPr="00354473">
        <w:rPr>
          <w:rFonts w:ascii="Cambria" w:eastAsia="Times New Roman" w:hAnsi="Cambria" w:cs="Times New Roman"/>
        </w:rPr>
        <w:t>și</w:t>
      </w:r>
      <w:proofErr w:type="spellEnd"/>
      <w:r w:rsidRPr="00354473">
        <w:rPr>
          <w:rFonts w:ascii="Cambria" w:eastAsia="Times New Roman" w:hAnsi="Cambria" w:cs="Times New Roman"/>
        </w:rPr>
        <w:t xml:space="preserve"> </w:t>
      </w:r>
      <w:proofErr w:type="spellStart"/>
      <w:r w:rsidRPr="00354473">
        <w:rPr>
          <w:rFonts w:ascii="Cambria" w:eastAsia="Times New Roman" w:hAnsi="Cambria" w:cs="Times New Roman"/>
        </w:rPr>
        <w:t>însoțitorilor</w:t>
      </w:r>
      <w:proofErr w:type="spellEnd"/>
      <w:r w:rsidRPr="00354473">
        <w:rPr>
          <w:rFonts w:ascii="Cambria" w:eastAsia="Times New Roman" w:hAnsi="Cambria" w:cs="Times New Roman"/>
        </w:rPr>
        <w:t xml:space="preserve"> acestora (un </w:t>
      </w:r>
      <w:proofErr w:type="spellStart"/>
      <w:r w:rsidRPr="00354473">
        <w:rPr>
          <w:rFonts w:ascii="Cambria" w:eastAsia="Times New Roman" w:hAnsi="Cambria" w:cs="Times New Roman"/>
        </w:rPr>
        <w:t>însoțitor</w:t>
      </w:r>
      <w:proofErr w:type="spellEnd"/>
      <w:r w:rsidRPr="00354473">
        <w:rPr>
          <w:rFonts w:ascii="Cambria" w:eastAsia="Times New Roman" w:hAnsi="Cambria" w:cs="Times New Roman"/>
        </w:rPr>
        <w:t xml:space="preserve">), respectiv două locuri alocate persoanelor cu </w:t>
      </w:r>
      <w:proofErr w:type="spellStart"/>
      <w:r w:rsidRPr="00354473">
        <w:rPr>
          <w:rFonts w:ascii="Cambria" w:eastAsia="Times New Roman" w:hAnsi="Cambria" w:cs="Times New Roman"/>
        </w:rPr>
        <w:t>dizabilități</w:t>
      </w:r>
      <w:proofErr w:type="spellEnd"/>
      <w:r w:rsidRPr="00354473">
        <w:rPr>
          <w:rFonts w:ascii="Cambria" w:eastAsia="Times New Roman" w:hAnsi="Cambria" w:cs="Times New Roman"/>
        </w:rPr>
        <w:t xml:space="preserve"> </w:t>
      </w:r>
      <w:proofErr w:type="spellStart"/>
      <w:r w:rsidRPr="00354473">
        <w:rPr>
          <w:rFonts w:ascii="Cambria" w:eastAsia="Times New Roman" w:hAnsi="Cambria" w:cs="Times New Roman"/>
        </w:rPr>
        <w:t>și</w:t>
      </w:r>
      <w:proofErr w:type="spellEnd"/>
      <w:r w:rsidRPr="00354473">
        <w:rPr>
          <w:rFonts w:ascii="Cambria" w:eastAsia="Times New Roman" w:hAnsi="Cambria" w:cs="Times New Roman"/>
        </w:rPr>
        <w:t xml:space="preserve"> două locuri alocate </w:t>
      </w:r>
      <w:proofErr w:type="spellStart"/>
      <w:r w:rsidRPr="00354473">
        <w:rPr>
          <w:rFonts w:ascii="Cambria" w:eastAsia="Times New Roman" w:hAnsi="Cambria" w:cs="Times New Roman"/>
        </w:rPr>
        <w:t>însoțitorilor</w:t>
      </w:r>
      <w:proofErr w:type="spellEnd"/>
      <w:r w:rsidRPr="00354473">
        <w:rPr>
          <w:rFonts w:ascii="Cambria" w:eastAsia="Times New Roman" w:hAnsi="Cambria" w:cs="Times New Roman"/>
        </w:rPr>
        <w:t xml:space="preserve"> acestora; </w:t>
      </w:r>
    </w:p>
    <w:p w14:paraId="28DB6D63" w14:textId="25F79B0F" w:rsidR="00354473" w:rsidRPr="00354473" w:rsidRDefault="00354473" w:rsidP="00732BFB">
      <w:pPr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  <w:r w:rsidRPr="00354473">
        <w:rPr>
          <w:rFonts w:ascii="Cambria" w:eastAsia="Times New Roman" w:hAnsi="Cambria" w:cs="Times New Roman"/>
        </w:rPr>
        <w:t xml:space="preserve">Acordarea accesului gratuit se </w:t>
      </w:r>
      <w:proofErr w:type="spellStart"/>
      <w:r w:rsidRPr="00354473">
        <w:rPr>
          <w:rFonts w:ascii="Cambria" w:eastAsia="Times New Roman" w:hAnsi="Cambria" w:cs="Times New Roman"/>
        </w:rPr>
        <w:t>realizeaza</w:t>
      </w:r>
      <w:proofErr w:type="spellEnd"/>
      <w:r w:rsidRPr="00354473">
        <w:rPr>
          <w:rFonts w:ascii="Cambria" w:eastAsia="Times New Roman" w:hAnsi="Cambria" w:cs="Times New Roman"/>
        </w:rPr>
        <w:t xml:space="preserve">̆ </w:t>
      </w:r>
      <w:proofErr w:type="spellStart"/>
      <w:r w:rsidRPr="00354473">
        <w:rPr>
          <w:rFonts w:ascii="Cambria" w:eastAsia="Times New Roman" w:hAnsi="Cambria" w:cs="Times New Roman"/>
        </w:rPr>
        <w:t>în</w:t>
      </w:r>
      <w:proofErr w:type="spellEnd"/>
      <w:r w:rsidRPr="00354473">
        <w:rPr>
          <w:rFonts w:ascii="Cambria" w:eastAsia="Times New Roman" w:hAnsi="Cambria" w:cs="Times New Roman"/>
        </w:rPr>
        <w:t xml:space="preserve"> baza documentelor justificative </w:t>
      </w:r>
      <w:proofErr w:type="spellStart"/>
      <w:r w:rsidRPr="00354473">
        <w:rPr>
          <w:rFonts w:ascii="Cambria" w:eastAsia="Times New Roman" w:hAnsi="Cambria" w:cs="Times New Roman"/>
        </w:rPr>
        <w:t>și</w:t>
      </w:r>
      <w:proofErr w:type="spellEnd"/>
      <w:r w:rsidRPr="00354473">
        <w:rPr>
          <w:rFonts w:ascii="Cambria" w:eastAsia="Times New Roman" w:hAnsi="Cambria" w:cs="Times New Roman"/>
        </w:rPr>
        <w:t xml:space="preserve"> a </w:t>
      </w:r>
      <w:proofErr w:type="spellStart"/>
      <w:r w:rsidRPr="00354473">
        <w:rPr>
          <w:rFonts w:ascii="Cambria" w:eastAsia="Times New Roman" w:hAnsi="Cambria" w:cs="Times New Roman"/>
        </w:rPr>
        <w:t>solicitării</w:t>
      </w:r>
      <w:proofErr w:type="spellEnd"/>
      <w:r w:rsidRPr="00354473">
        <w:rPr>
          <w:rFonts w:ascii="Cambria" w:eastAsia="Times New Roman" w:hAnsi="Cambria" w:cs="Times New Roman"/>
        </w:rPr>
        <w:t xml:space="preserve"> prealabile transmise la adresa de email </w:t>
      </w:r>
      <w:r w:rsidRPr="00354473">
        <w:rPr>
          <w:rFonts w:ascii="Cambria" w:eastAsia="Times New Roman" w:hAnsi="Cambria" w:cs="Times New Roman"/>
          <w:shd w:val="clear" w:color="auto" w:fill="FFFFFF"/>
        </w:rPr>
        <w:t xml:space="preserve">casadebilete@creart.ro </w:t>
      </w:r>
      <w:r w:rsidRPr="00354473">
        <w:rPr>
          <w:rFonts w:ascii="Cambria" w:eastAsia="Times New Roman" w:hAnsi="Cambria" w:cs="Times New Roman"/>
        </w:rPr>
        <w:t xml:space="preserve">sau la </w:t>
      </w:r>
      <w:proofErr w:type="spellStart"/>
      <w:r w:rsidRPr="00354473">
        <w:rPr>
          <w:rFonts w:ascii="Cambria" w:eastAsia="Times New Roman" w:hAnsi="Cambria" w:cs="Times New Roman"/>
        </w:rPr>
        <w:t>numărul</w:t>
      </w:r>
      <w:proofErr w:type="spellEnd"/>
      <w:r w:rsidRPr="00354473">
        <w:rPr>
          <w:rFonts w:ascii="Cambria" w:eastAsia="Times New Roman" w:hAnsi="Cambria" w:cs="Times New Roman"/>
        </w:rPr>
        <w:t xml:space="preserve"> de telefon 0735.560.692</w:t>
      </w:r>
      <w:r w:rsidR="00F76A09">
        <w:rPr>
          <w:rFonts w:ascii="Cambria" w:eastAsia="Times New Roman" w:hAnsi="Cambria" w:cs="Times New Roman"/>
        </w:rPr>
        <w:t>;</w:t>
      </w:r>
    </w:p>
    <w:p w14:paraId="5A9B450F" w14:textId="77777777" w:rsidR="00354473" w:rsidRPr="00B24AFD" w:rsidRDefault="00354473" w:rsidP="00732BFB">
      <w:pPr>
        <w:pStyle w:val="NormalWeb"/>
        <w:numPr>
          <w:ilvl w:val="0"/>
          <w:numId w:val="4"/>
        </w:numPr>
        <w:contextualSpacing/>
        <w:jc w:val="both"/>
      </w:pPr>
      <w:r w:rsidRPr="00B24AFD">
        <w:rPr>
          <w:rFonts w:ascii="Cambria" w:hAnsi="Cambria"/>
        </w:rPr>
        <w:lastRenderedPageBreak/>
        <w:t xml:space="preserve">Acordarea accesului gratuit se </w:t>
      </w:r>
      <w:proofErr w:type="spellStart"/>
      <w:r w:rsidRPr="00B24AFD">
        <w:rPr>
          <w:rFonts w:ascii="Cambria" w:hAnsi="Cambria"/>
        </w:rPr>
        <w:t>realizeaza</w:t>
      </w:r>
      <w:proofErr w:type="spellEnd"/>
      <w:r w:rsidRPr="00B24AFD">
        <w:rPr>
          <w:rFonts w:ascii="Cambria" w:hAnsi="Cambria"/>
        </w:rPr>
        <w:t xml:space="preserve">̆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limita celor 4 locuri alocate,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ordinea primirii </w:t>
      </w:r>
      <w:proofErr w:type="spellStart"/>
      <w:r w:rsidRPr="00B24AFD">
        <w:rPr>
          <w:rFonts w:ascii="Cambria" w:hAnsi="Cambria"/>
        </w:rPr>
        <w:t>solicitărilor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și</w:t>
      </w:r>
      <w:proofErr w:type="spellEnd"/>
      <w:r w:rsidRPr="00B24AFD">
        <w:rPr>
          <w:rFonts w:ascii="Cambria" w:hAnsi="Cambria"/>
        </w:rPr>
        <w:t xml:space="preserve"> a documentelor justificative; </w:t>
      </w:r>
    </w:p>
    <w:p w14:paraId="72C203CF" w14:textId="5CA0E0EE" w:rsidR="006076BF" w:rsidRPr="00B24AFD" w:rsidRDefault="00354473" w:rsidP="00732BFB">
      <w:pPr>
        <w:pStyle w:val="NormalWeb"/>
        <w:numPr>
          <w:ilvl w:val="0"/>
          <w:numId w:val="4"/>
        </w:numPr>
        <w:contextualSpacing/>
        <w:jc w:val="both"/>
      </w:pPr>
      <w:proofErr w:type="spellStart"/>
      <w:r w:rsidRPr="00B24AFD">
        <w:rPr>
          <w:rFonts w:ascii="Cambria" w:hAnsi="Cambria"/>
        </w:rPr>
        <w:t>Însoțitorul</w:t>
      </w:r>
      <w:proofErr w:type="spellEnd"/>
      <w:r w:rsidRPr="00B24AFD">
        <w:rPr>
          <w:rFonts w:ascii="Cambria" w:hAnsi="Cambria"/>
        </w:rPr>
        <w:t xml:space="preserve"> persoanei cu </w:t>
      </w:r>
      <w:proofErr w:type="spellStart"/>
      <w:r w:rsidRPr="00B24AFD">
        <w:rPr>
          <w:rFonts w:ascii="Cambria" w:hAnsi="Cambria"/>
        </w:rPr>
        <w:t>dizabilități</w:t>
      </w:r>
      <w:proofErr w:type="spellEnd"/>
      <w:r w:rsidRPr="00B24AFD">
        <w:rPr>
          <w:rFonts w:ascii="Cambria" w:hAnsi="Cambria"/>
        </w:rPr>
        <w:t xml:space="preserve"> are </w:t>
      </w:r>
      <w:proofErr w:type="spellStart"/>
      <w:r w:rsidRPr="00B24AFD">
        <w:rPr>
          <w:rFonts w:ascii="Cambria" w:hAnsi="Cambria"/>
        </w:rPr>
        <w:t>obligația</w:t>
      </w:r>
      <w:proofErr w:type="spellEnd"/>
      <w:r w:rsidRPr="00B24AFD">
        <w:rPr>
          <w:rFonts w:ascii="Cambria" w:hAnsi="Cambria"/>
        </w:rPr>
        <w:t xml:space="preserve"> de a se informa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prealabil asupra tipului </w:t>
      </w:r>
      <w:proofErr w:type="spellStart"/>
      <w:r w:rsidRPr="00B24AFD">
        <w:rPr>
          <w:rFonts w:ascii="Cambria" w:hAnsi="Cambria"/>
        </w:rPr>
        <w:t>activităților</w:t>
      </w:r>
      <w:proofErr w:type="spellEnd"/>
      <w:r w:rsidRPr="00B24AFD">
        <w:rPr>
          <w:rFonts w:ascii="Cambria" w:hAnsi="Cambria"/>
        </w:rPr>
        <w:t xml:space="preserve"> artistice la care </w:t>
      </w:r>
      <w:proofErr w:type="spellStart"/>
      <w:r w:rsidRPr="00B24AFD">
        <w:rPr>
          <w:rFonts w:ascii="Cambria" w:hAnsi="Cambria"/>
        </w:rPr>
        <w:t>urmeaza</w:t>
      </w:r>
      <w:proofErr w:type="spellEnd"/>
      <w:r w:rsidRPr="00B24AFD">
        <w:rPr>
          <w:rFonts w:ascii="Cambria" w:hAnsi="Cambria"/>
        </w:rPr>
        <w:t xml:space="preserve">̆ să participe persoana cu </w:t>
      </w:r>
      <w:proofErr w:type="spellStart"/>
      <w:r w:rsidRPr="00B24AFD">
        <w:rPr>
          <w:rFonts w:ascii="Cambria" w:hAnsi="Cambria"/>
        </w:rPr>
        <w:t>dizabilități</w:t>
      </w:r>
      <w:proofErr w:type="spellEnd"/>
      <w:r w:rsidRPr="00B24AFD">
        <w:rPr>
          <w:rFonts w:ascii="Cambria" w:hAnsi="Cambria"/>
        </w:rPr>
        <w:t xml:space="preserve">, precum </w:t>
      </w:r>
      <w:proofErr w:type="spellStart"/>
      <w:r w:rsidRPr="00B24AFD">
        <w:rPr>
          <w:rFonts w:ascii="Cambria" w:hAnsi="Cambria"/>
        </w:rPr>
        <w:t>și</w:t>
      </w:r>
      <w:proofErr w:type="spellEnd"/>
      <w:r w:rsidRPr="00B24AFD">
        <w:rPr>
          <w:rFonts w:ascii="Cambria" w:hAnsi="Cambria"/>
        </w:rPr>
        <w:t xml:space="preserve"> a modului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care este amenajat </w:t>
      </w:r>
      <w:proofErr w:type="spellStart"/>
      <w:r w:rsidRPr="00B24AFD">
        <w:rPr>
          <w:rFonts w:ascii="Cambria" w:hAnsi="Cambria"/>
        </w:rPr>
        <w:t>spațiul</w:t>
      </w:r>
      <w:proofErr w:type="spellEnd"/>
      <w:r w:rsidRPr="00B24AFD">
        <w:rPr>
          <w:rFonts w:ascii="Cambria" w:hAnsi="Cambria"/>
        </w:rPr>
        <w:t xml:space="preserve"> de </w:t>
      </w:r>
      <w:proofErr w:type="spellStart"/>
      <w:r w:rsidRPr="00B24AFD">
        <w:rPr>
          <w:rFonts w:ascii="Cambria" w:hAnsi="Cambria"/>
        </w:rPr>
        <w:t>desfășurare</w:t>
      </w:r>
      <w:proofErr w:type="spellEnd"/>
      <w:r w:rsidRPr="00B24AFD">
        <w:rPr>
          <w:rFonts w:ascii="Cambria" w:hAnsi="Cambria"/>
        </w:rPr>
        <w:t xml:space="preserve"> a acestora, acesta fiind pe deplin </w:t>
      </w:r>
      <w:proofErr w:type="spellStart"/>
      <w:r w:rsidRPr="00B24AFD">
        <w:rPr>
          <w:rFonts w:ascii="Cambria" w:hAnsi="Cambria"/>
        </w:rPr>
        <w:t>răspunzător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atât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timpul evenimentului</w:t>
      </w:r>
      <w:r w:rsidR="005E0BA5">
        <w:rPr>
          <w:rFonts w:ascii="Cambria" w:hAnsi="Cambria"/>
        </w:rPr>
        <w:t>,</w:t>
      </w:r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cât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și</w:t>
      </w:r>
      <w:proofErr w:type="spellEnd"/>
      <w:r w:rsidRPr="00B24AFD">
        <w:rPr>
          <w:rFonts w:ascii="Cambria" w:hAnsi="Cambria"/>
        </w:rPr>
        <w:t xml:space="preserve"> anterior/ulterior acestuia de orice </w:t>
      </w:r>
      <w:proofErr w:type="spellStart"/>
      <w:r w:rsidRPr="00B24AFD">
        <w:rPr>
          <w:rFonts w:ascii="Cambria" w:hAnsi="Cambria"/>
        </w:rPr>
        <w:t>manifestație</w:t>
      </w:r>
      <w:proofErr w:type="spellEnd"/>
      <w:r w:rsidRPr="00B24AFD">
        <w:rPr>
          <w:rFonts w:ascii="Cambria" w:hAnsi="Cambria"/>
        </w:rPr>
        <w:t xml:space="preserve"> a celui pe care </w:t>
      </w:r>
      <w:proofErr w:type="spellStart"/>
      <w:r w:rsidRPr="00B24AFD">
        <w:rPr>
          <w:rFonts w:ascii="Cambria" w:hAnsi="Cambria"/>
        </w:rPr>
        <w:t>îl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însoțește</w:t>
      </w:r>
      <w:proofErr w:type="spellEnd"/>
      <w:r w:rsidRPr="00B24AFD">
        <w:rPr>
          <w:rFonts w:ascii="Cambria" w:hAnsi="Cambria"/>
        </w:rPr>
        <w:t xml:space="preserve">, ce ar putea rezulta din </w:t>
      </w:r>
      <w:proofErr w:type="spellStart"/>
      <w:r w:rsidRPr="00B24AFD">
        <w:rPr>
          <w:rFonts w:ascii="Cambria" w:hAnsi="Cambria"/>
        </w:rPr>
        <w:t>desfășurarea</w:t>
      </w:r>
      <w:proofErr w:type="spellEnd"/>
      <w:r w:rsidRPr="00B24AFD">
        <w:rPr>
          <w:rFonts w:ascii="Cambria" w:hAnsi="Cambria"/>
        </w:rPr>
        <w:t xml:space="preserve"> programului artistic. Organizatorul este exonerat de orice </w:t>
      </w:r>
      <w:proofErr w:type="spellStart"/>
      <w:r w:rsidRPr="00B24AFD">
        <w:rPr>
          <w:rFonts w:ascii="Cambria" w:hAnsi="Cambria"/>
        </w:rPr>
        <w:t>răspundere</w:t>
      </w:r>
      <w:proofErr w:type="spellEnd"/>
      <w:r w:rsidRPr="00B24AFD">
        <w:rPr>
          <w:rFonts w:ascii="Cambria" w:hAnsi="Cambria"/>
        </w:rPr>
        <w:t>.</w:t>
      </w:r>
    </w:p>
    <w:p w14:paraId="67617426" w14:textId="4036009B" w:rsidR="00354473" w:rsidRPr="00B24AFD" w:rsidRDefault="00354473" w:rsidP="006076BF">
      <w:pPr>
        <w:pStyle w:val="NormalWeb"/>
        <w:ind w:left="720"/>
        <w:contextualSpacing/>
        <w:jc w:val="both"/>
      </w:pPr>
      <w:r w:rsidRPr="00B24AFD">
        <w:rPr>
          <w:rFonts w:ascii="Cambria" w:hAnsi="Cambria"/>
        </w:rPr>
        <w:t xml:space="preserve"> </w:t>
      </w:r>
    </w:p>
    <w:p w14:paraId="187C1FF4" w14:textId="6CE2841E" w:rsidR="00354473" w:rsidRPr="00B24AFD" w:rsidRDefault="00354473" w:rsidP="006076BF">
      <w:pPr>
        <w:pStyle w:val="NormalWeb"/>
        <w:contextualSpacing/>
        <w:rPr>
          <w:rFonts w:ascii="Cambria" w:hAnsi="Cambria"/>
          <w:b/>
          <w:bCs/>
        </w:rPr>
      </w:pPr>
      <w:r w:rsidRPr="00B24AFD">
        <w:rPr>
          <w:b/>
        </w:rPr>
        <w:t xml:space="preserve">IV. </w:t>
      </w:r>
      <w:r w:rsidRPr="00B24AFD">
        <w:rPr>
          <w:rFonts w:ascii="Cambria" w:hAnsi="Cambria"/>
          <w:b/>
          <w:bCs/>
        </w:rPr>
        <w:t xml:space="preserve">Amenajarea </w:t>
      </w:r>
      <w:proofErr w:type="spellStart"/>
      <w:r w:rsidRPr="00B24AFD">
        <w:rPr>
          <w:rFonts w:ascii="Cambria" w:hAnsi="Cambria"/>
          <w:b/>
          <w:bCs/>
        </w:rPr>
        <w:t>spațiului</w:t>
      </w:r>
      <w:proofErr w:type="spellEnd"/>
      <w:r w:rsidRPr="00B24AFD">
        <w:rPr>
          <w:rFonts w:ascii="Cambria" w:hAnsi="Cambria"/>
          <w:b/>
          <w:bCs/>
        </w:rPr>
        <w:t xml:space="preserve"> </w:t>
      </w:r>
    </w:p>
    <w:p w14:paraId="148405CA" w14:textId="27DDAE79" w:rsidR="00354473" w:rsidRPr="00354473" w:rsidRDefault="00354473" w:rsidP="00732BFB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proofErr w:type="spellStart"/>
      <w:r w:rsidRPr="00354473">
        <w:rPr>
          <w:rFonts w:ascii="Cambria" w:eastAsia="Times New Roman" w:hAnsi="Cambria" w:cs="Times New Roman"/>
        </w:rPr>
        <w:t>Spațiul</w:t>
      </w:r>
      <w:proofErr w:type="spellEnd"/>
      <w:r w:rsidRPr="00354473">
        <w:rPr>
          <w:rFonts w:ascii="Cambria" w:eastAsia="Times New Roman" w:hAnsi="Cambria" w:cs="Times New Roman"/>
        </w:rPr>
        <w:t xml:space="preserve"> de </w:t>
      </w:r>
      <w:proofErr w:type="spellStart"/>
      <w:r w:rsidRPr="00354473">
        <w:rPr>
          <w:rFonts w:ascii="Cambria" w:eastAsia="Times New Roman" w:hAnsi="Cambria" w:cs="Times New Roman"/>
        </w:rPr>
        <w:t>desfășurare</w:t>
      </w:r>
      <w:proofErr w:type="spellEnd"/>
      <w:r w:rsidRPr="00354473">
        <w:rPr>
          <w:rFonts w:ascii="Cambria" w:eastAsia="Times New Roman" w:hAnsi="Cambria" w:cs="Times New Roman"/>
        </w:rPr>
        <w:t xml:space="preserve"> a evenimentului este organizat cu mese de 3 sau 4 locuri (</w:t>
      </w:r>
      <w:r w:rsidRPr="00354473">
        <w:rPr>
          <w:rFonts w:ascii="Cambria" w:eastAsia="Times New Roman" w:hAnsi="Cambria" w:cs="Times New Roman"/>
          <w:i/>
        </w:rPr>
        <w:t>anexa 1</w:t>
      </w:r>
      <w:r w:rsidRPr="00354473">
        <w:rPr>
          <w:rFonts w:ascii="Cambria" w:eastAsia="Times New Roman" w:hAnsi="Cambria" w:cs="Times New Roman"/>
        </w:rPr>
        <w:t>)</w:t>
      </w:r>
      <w:r w:rsidR="005E0BA5">
        <w:rPr>
          <w:rFonts w:ascii="Cambria" w:eastAsia="Times New Roman" w:hAnsi="Cambria" w:cs="Times New Roman"/>
        </w:rPr>
        <w:t>;</w:t>
      </w:r>
    </w:p>
    <w:p w14:paraId="0CE910BA" w14:textId="77777777" w:rsidR="00354473" w:rsidRPr="00354473" w:rsidRDefault="00354473" w:rsidP="00732BFB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proofErr w:type="spellStart"/>
      <w:r w:rsidRPr="00354473">
        <w:rPr>
          <w:rFonts w:ascii="Cambria" w:eastAsia="Times New Roman" w:hAnsi="Cambria" w:cs="Times New Roman"/>
        </w:rPr>
        <w:t>În</w:t>
      </w:r>
      <w:proofErr w:type="spellEnd"/>
      <w:r w:rsidRPr="00354473">
        <w:rPr>
          <w:rFonts w:ascii="Cambria" w:eastAsia="Times New Roman" w:hAnsi="Cambria" w:cs="Times New Roman"/>
        </w:rPr>
        <w:t xml:space="preserve"> </w:t>
      </w:r>
      <w:proofErr w:type="spellStart"/>
      <w:r w:rsidRPr="00354473">
        <w:rPr>
          <w:rFonts w:ascii="Cambria" w:eastAsia="Times New Roman" w:hAnsi="Cambria" w:cs="Times New Roman"/>
        </w:rPr>
        <w:t>spațiul</w:t>
      </w:r>
      <w:proofErr w:type="spellEnd"/>
      <w:r w:rsidRPr="00354473">
        <w:rPr>
          <w:rFonts w:ascii="Cambria" w:eastAsia="Times New Roman" w:hAnsi="Cambria" w:cs="Times New Roman"/>
        </w:rPr>
        <w:t xml:space="preserve"> evenimentului fiecare masă este numerotată, locurile pe scaune nu sunt numerotate, ordinea acestora fiind stabilită pentru fiecare masă </w:t>
      </w:r>
      <w:proofErr w:type="spellStart"/>
      <w:r w:rsidRPr="00354473">
        <w:rPr>
          <w:rFonts w:ascii="Cambria" w:eastAsia="Times New Roman" w:hAnsi="Cambria" w:cs="Times New Roman"/>
        </w:rPr>
        <w:t>în</w:t>
      </w:r>
      <w:proofErr w:type="spellEnd"/>
      <w:r w:rsidRPr="00354473">
        <w:rPr>
          <w:rFonts w:ascii="Cambria" w:eastAsia="Times New Roman" w:hAnsi="Cambria" w:cs="Times New Roman"/>
        </w:rPr>
        <w:t xml:space="preserve"> parte astfel: </w:t>
      </w:r>
      <w:proofErr w:type="spellStart"/>
      <w:r w:rsidRPr="00354473">
        <w:rPr>
          <w:rFonts w:ascii="Cambria" w:eastAsia="Times New Roman" w:hAnsi="Cambria" w:cs="Times New Roman"/>
        </w:rPr>
        <w:t>având</w:t>
      </w:r>
      <w:proofErr w:type="spellEnd"/>
      <w:r w:rsidRPr="00354473">
        <w:rPr>
          <w:rFonts w:ascii="Cambria" w:eastAsia="Times New Roman" w:hAnsi="Cambria" w:cs="Times New Roman"/>
        </w:rPr>
        <w:t xml:space="preserve"> privirea spre ecran/scenă, primul scaun din partea </w:t>
      </w:r>
      <w:proofErr w:type="spellStart"/>
      <w:r w:rsidRPr="00354473">
        <w:rPr>
          <w:rFonts w:ascii="Cambria" w:eastAsia="Times New Roman" w:hAnsi="Cambria" w:cs="Times New Roman"/>
        </w:rPr>
        <w:t>stânga</w:t>
      </w:r>
      <w:proofErr w:type="spellEnd"/>
      <w:r w:rsidRPr="00354473">
        <w:rPr>
          <w:rFonts w:ascii="Cambria" w:eastAsia="Times New Roman" w:hAnsi="Cambria" w:cs="Times New Roman"/>
        </w:rPr>
        <w:t xml:space="preserve">̆ a mesei va avea </w:t>
      </w:r>
      <w:proofErr w:type="spellStart"/>
      <w:r w:rsidRPr="00354473">
        <w:rPr>
          <w:rFonts w:ascii="Cambria" w:eastAsia="Times New Roman" w:hAnsi="Cambria" w:cs="Times New Roman"/>
        </w:rPr>
        <w:t>numărul</w:t>
      </w:r>
      <w:proofErr w:type="spellEnd"/>
      <w:r w:rsidRPr="00354473">
        <w:rPr>
          <w:rFonts w:ascii="Cambria" w:eastAsia="Times New Roman" w:hAnsi="Cambria" w:cs="Times New Roman"/>
        </w:rPr>
        <w:t xml:space="preserve"> 1, iar ultimul scaun din dreapta va avea </w:t>
      </w:r>
      <w:proofErr w:type="spellStart"/>
      <w:r w:rsidRPr="00354473">
        <w:rPr>
          <w:rFonts w:ascii="Cambria" w:eastAsia="Times New Roman" w:hAnsi="Cambria" w:cs="Times New Roman"/>
        </w:rPr>
        <w:t>numărul</w:t>
      </w:r>
      <w:proofErr w:type="spellEnd"/>
      <w:r w:rsidRPr="00354473">
        <w:rPr>
          <w:rFonts w:ascii="Cambria" w:eastAsia="Times New Roman" w:hAnsi="Cambria" w:cs="Times New Roman"/>
        </w:rPr>
        <w:t xml:space="preserve"> 3 sau 4, conform anexei amintite anterior; </w:t>
      </w:r>
    </w:p>
    <w:p w14:paraId="4BE9925A" w14:textId="77777777" w:rsidR="006076BF" w:rsidRPr="00B24AFD" w:rsidRDefault="00354473" w:rsidP="00732BFB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Cambria" w:eastAsia="Times New Roman" w:hAnsi="Cambria" w:cs="Times New Roman"/>
        </w:rPr>
      </w:pPr>
      <w:proofErr w:type="spellStart"/>
      <w:r w:rsidRPr="00354473">
        <w:rPr>
          <w:rFonts w:ascii="Cambria" w:eastAsia="Times New Roman" w:hAnsi="Cambria" w:cs="Times New Roman"/>
        </w:rPr>
        <w:t>Spațiul</w:t>
      </w:r>
      <w:proofErr w:type="spellEnd"/>
      <w:r w:rsidRPr="00354473">
        <w:rPr>
          <w:rFonts w:ascii="Cambria" w:eastAsia="Times New Roman" w:hAnsi="Cambria" w:cs="Times New Roman"/>
        </w:rPr>
        <w:t xml:space="preserve"> destinat publicului este amenajat pe trei niveluri: </w:t>
      </w:r>
    </w:p>
    <w:p w14:paraId="0A0B7F3C" w14:textId="389F2209" w:rsidR="00354473" w:rsidRPr="00B24AFD" w:rsidRDefault="00354473" w:rsidP="00732BFB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B24AFD">
        <w:rPr>
          <w:rFonts w:ascii="Cambria" w:eastAsia="Times New Roman" w:hAnsi="Cambria" w:cs="Times New Roman"/>
        </w:rPr>
        <w:t xml:space="preserve">Nivelul solului; </w:t>
      </w:r>
    </w:p>
    <w:p w14:paraId="49B8023B" w14:textId="6668491D" w:rsidR="00354473" w:rsidRPr="00B24AFD" w:rsidRDefault="00354473" w:rsidP="00732BFB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B24AFD">
        <w:rPr>
          <w:rFonts w:ascii="Cambria" w:eastAsia="Times New Roman" w:hAnsi="Cambria" w:cs="Times New Roman"/>
        </w:rPr>
        <w:t>Treapta I;</w:t>
      </w:r>
    </w:p>
    <w:p w14:paraId="1C3B5E02" w14:textId="5684868A" w:rsidR="006076BF" w:rsidRPr="00B24AFD" w:rsidRDefault="00354473" w:rsidP="00732BFB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B24AFD">
        <w:rPr>
          <w:rFonts w:ascii="Cambria" w:eastAsia="Times New Roman" w:hAnsi="Cambria" w:cs="Times New Roman"/>
        </w:rPr>
        <w:t>Treapta a II-a.</w:t>
      </w:r>
    </w:p>
    <w:p w14:paraId="10781DB4" w14:textId="26AB7F32" w:rsidR="00354473" w:rsidRPr="00B24AFD" w:rsidRDefault="00354473" w:rsidP="006076BF">
      <w:pPr>
        <w:pStyle w:val="NormalWeb"/>
        <w:contextualSpacing/>
        <w:rPr>
          <w:rFonts w:ascii="Cambria" w:hAnsi="Cambria"/>
          <w:b/>
          <w:bCs/>
        </w:rPr>
      </w:pPr>
      <w:r w:rsidRPr="00B24AFD">
        <w:rPr>
          <w:b/>
        </w:rPr>
        <w:t xml:space="preserve">V. </w:t>
      </w:r>
      <w:r w:rsidRPr="00B24AFD">
        <w:rPr>
          <w:rFonts w:ascii="Cambria" w:hAnsi="Cambria"/>
          <w:b/>
          <w:bCs/>
        </w:rPr>
        <w:t>Programul evenimentului</w:t>
      </w:r>
    </w:p>
    <w:p w14:paraId="490BEA7C" w14:textId="120FDC38" w:rsidR="00354473" w:rsidRPr="00B24AFD" w:rsidRDefault="00354473" w:rsidP="00732BFB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B24AFD">
        <w:rPr>
          <w:rFonts w:ascii="Cambria" w:eastAsia="Times New Roman" w:hAnsi="Cambria" w:cs="Times New Roman"/>
        </w:rPr>
        <w:t xml:space="preserve">Programul </w:t>
      </w:r>
      <w:r w:rsidRPr="00354473">
        <w:rPr>
          <w:rFonts w:ascii="Cambria" w:eastAsia="Times New Roman" w:hAnsi="Cambria" w:cs="Times New Roman"/>
        </w:rPr>
        <w:t xml:space="preserve"> </w:t>
      </w:r>
      <w:r w:rsidRPr="00B24AFD">
        <w:rPr>
          <w:rFonts w:ascii="Cambria" w:eastAsia="Times New Roman" w:hAnsi="Cambria" w:cs="Times New Roman"/>
        </w:rPr>
        <w:t xml:space="preserve">evenimentului va fi </w:t>
      </w:r>
      <w:proofErr w:type="spellStart"/>
      <w:r w:rsidRPr="00B24AFD">
        <w:rPr>
          <w:rFonts w:ascii="Cambria" w:eastAsia="Times New Roman" w:hAnsi="Cambria" w:cs="Times New Roman"/>
        </w:rPr>
        <w:t>afișat</w:t>
      </w:r>
      <w:proofErr w:type="spellEnd"/>
      <w:r w:rsidRPr="00B24AFD">
        <w:rPr>
          <w:rFonts w:ascii="Cambria" w:eastAsia="Times New Roman" w:hAnsi="Cambria" w:cs="Times New Roman"/>
        </w:rPr>
        <w:t xml:space="preserve"> pe pagina CREART - </w:t>
      </w:r>
      <w:hyperlink r:id="rId8" w:history="1">
        <w:r w:rsidRPr="00B24AFD">
          <w:rPr>
            <w:rStyle w:val="Hyperlink"/>
            <w:rFonts w:ascii="Cambria" w:eastAsia="Times New Roman" w:hAnsi="Cambria" w:cs="Times New Roman"/>
          </w:rPr>
          <w:t>www.creart.ro</w:t>
        </w:r>
      </w:hyperlink>
      <w:r w:rsidR="00211AF9">
        <w:rPr>
          <w:rFonts w:ascii="Cambria" w:eastAsia="Times New Roman" w:hAnsi="Cambria" w:cs="Times New Roman"/>
        </w:rPr>
        <w:t>;</w:t>
      </w:r>
    </w:p>
    <w:p w14:paraId="59CF0610" w14:textId="0EECCEB3" w:rsidR="00354473" w:rsidRPr="00354473" w:rsidRDefault="00354473" w:rsidP="00732BFB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354473">
        <w:rPr>
          <w:rFonts w:ascii="Cambria" w:eastAsia="Times New Roman" w:hAnsi="Cambria" w:cs="Times New Roman"/>
        </w:rPr>
        <w:t xml:space="preserve">Pe parcursul </w:t>
      </w:r>
      <w:proofErr w:type="spellStart"/>
      <w:r w:rsidRPr="00354473">
        <w:rPr>
          <w:rFonts w:ascii="Cambria" w:eastAsia="Times New Roman" w:hAnsi="Cambria" w:cs="Times New Roman"/>
        </w:rPr>
        <w:t>desfășurării</w:t>
      </w:r>
      <w:proofErr w:type="spellEnd"/>
      <w:r w:rsidRPr="00354473">
        <w:rPr>
          <w:rFonts w:ascii="Cambria" w:eastAsia="Times New Roman" w:hAnsi="Cambria" w:cs="Times New Roman"/>
        </w:rPr>
        <w:t xml:space="preserve"> programului evenimentului pot exista efecte speciale cu</w:t>
      </w:r>
      <w:r w:rsidRPr="00B24AFD">
        <w:rPr>
          <w:rFonts w:ascii="Cambria" w:eastAsia="Times New Roman" w:hAnsi="Cambria" w:cs="Times New Roman"/>
        </w:rPr>
        <w:t xml:space="preserve"> </w:t>
      </w:r>
      <w:r w:rsidRPr="00354473">
        <w:rPr>
          <w:rFonts w:ascii="Cambria" w:eastAsia="Times New Roman" w:hAnsi="Cambria" w:cs="Times New Roman"/>
        </w:rPr>
        <w:t xml:space="preserve">puternic impact vizual sau audio; </w:t>
      </w:r>
    </w:p>
    <w:p w14:paraId="5FD81079" w14:textId="7C12D835" w:rsidR="00354473" w:rsidRPr="00354473" w:rsidRDefault="00354473" w:rsidP="00732BFB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354473">
        <w:rPr>
          <w:rFonts w:ascii="Cambria" w:eastAsia="Times New Roman" w:hAnsi="Cambria" w:cs="Times New Roman"/>
        </w:rPr>
        <w:t xml:space="preserve">Anumite </w:t>
      </w:r>
      <w:proofErr w:type="spellStart"/>
      <w:r w:rsidRPr="00354473">
        <w:rPr>
          <w:rFonts w:ascii="Cambria" w:eastAsia="Times New Roman" w:hAnsi="Cambria" w:cs="Times New Roman"/>
        </w:rPr>
        <w:t>activități</w:t>
      </w:r>
      <w:proofErr w:type="spellEnd"/>
      <w:r w:rsidRPr="00354473">
        <w:rPr>
          <w:rFonts w:ascii="Cambria" w:eastAsia="Times New Roman" w:hAnsi="Cambria" w:cs="Times New Roman"/>
        </w:rPr>
        <w:t xml:space="preserve"> cuprinse </w:t>
      </w:r>
      <w:proofErr w:type="spellStart"/>
      <w:r w:rsidRPr="00354473">
        <w:rPr>
          <w:rFonts w:ascii="Cambria" w:eastAsia="Times New Roman" w:hAnsi="Cambria" w:cs="Times New Roman"/>
        </w:rPr>
        <w:t>în</w:t>
      </w:r>
      <w:proofErr w:type="spellEnd"/>
      <w:r w:rsidRPr="00354473">
        <w:rPr>
          <w:rFonts w:ascii="Cambria" w:eastAsia="Times New Roman" w:hAnsi="Cambria" w:cs="Times New Roman"/>
        </w:rPr>
        <w:t xml:space="preserve"> programul evenimentului pot </w:t>
      </w:r>
      <w:proofErr w:type="spellStart"/>
      <w:r w:rsidRPr="00354473">
        <w:rPr>
          <w:rFonts w:ascii="Cambria" w:eastAsia="Times New Roman" w:hAnsi="Cambria" w:cs="Times New Roman"/>
        </w:rPr>
        <w:t>conţine</w:t>
      </w:r>
      <w:proofErr w:type="spellEnd"/>
      <w:r w:rsidRPr="00354473">
        <w:rPr>
          <w:rFonts w:ascii="Cambria" w:eastAsia="Times New Roman" w:hAnsi="Cambria" w:cs="Times New Roman"/>
        </w:rPr>
        <w:t xml:space="preserve"> mesaje</w:t>
      </w:r>
      <w:r w:rsidR="00591021" w:rsidRPr="00B24AFD">
        <w:rPr>
          <w:rFonts w:ascii="Cambria" w:eastAsia="Times New Roman" w:hAnsi="Cambria" w:cs="Times New Roman"/>
        </w:rPr>
        <w:t xml:space="preserve"> </w:t>
      </w:r>
      <w:r w:rsidRPr="00354473">
        <w:rPr>
          <w:rFonts w:ascii="Cambria" w:eastAsia="Times New Roman" w:hAnsi="Cambria" w:cs="Times New Roman"/>
        </w:rPr>
        <w:t xml:space="preserve">nerecomandate unui anumit segment de </w:t>
      </w:r>
      <w:proofErr w:type="spellStart"/>
      <w:r w:rsidRPr="00354473">
        <w:rPr>
          <w:rFonts w:ascii="Cambria" w:eastAsia="Times New Roman" w:hAnsi="Cambria" w:cs="Times New Roman"/>
        </w:rPr>
        <w:t>vârsta</w:t>
      </w:r>
      <w:proofErr w:type="spellEnd"/>
      <w:r w:rsidRPr="00354473">
        <w:rPr>
          <w:rFonts w:ascii="Cambria" w:eastAsia="Times New Roman" w:hAnsi="Cambria" w:cs="Times New Roman"/>
        </w:rPr>
        <w:t xml:space="preserve">̆. </w:t>
      </w:r>
      <w:proofErr w:type="spellStart"/>
      <w:r w:rsidRPr="00354473">
        <w:rPr>
          <w:rFonts w:ascii="Cambria" w:eastAsia="Times New Roman" w:hAnsi="Cambria" w:cs="Times New Roman"/>
        </w:rPr>
        <w:t>Însoțitorii</w:t>
      </w:r>
      <w:proofErr w:type="spellEnd"/>
      <w:r w:rsidRPr="00354473">
        <w:rPr>
          <w:rFonts w:ascii="Cambria" w:eastAsia="Times New Roman" w:hAnsi="Cambria" w:cs="Times New Roman"/>
        </w:rPr>
        <w:t xml:space="preserve"> majori ai acestei categorii de </w:t>
      </w:r>
      <w:proofErr w:type="spellStart"/>
      <w:r w:rsidRPr="00354473">
        <w:rPr>
          <w:rFonts w:ascii="Cambria" w:eastAsia="Times New Roman" w:hAnsi="Cambria" w:cs="Times New Roman"/>
        </w:rPr>
        <w:t>vârsta</w:t>
      </w:r>
      <w:proofErr w:type="spellEnd"/>
      <w:r w:rsidRPr="00354473">
        <w:rPr>
          <w:rFonts w:ascii="Cambria" w:eastAsia="Times New Roman" w:hAnsi="Cambria" w:cs="Times New Roman"/>
        </w:rPr>
        <w:t xml:space="preserve">̆ sunt pe deplin </w:t>
      </w:r>
      <w:proofErr w:type="spellStart"/>
      <w:r w:rsidRPr="00354473">
        <w:rPr>
          <w:rFonts w:ascii="Cambria" w:eastAsia="Times New Roman" w:hAnsi="Cambria" w:cs="Times New Roman"/>
        </w:rPr>
        <w:t>răspunzători</w:t>
      </w:r>
      <w:proofErr w:type="spellEnd"/>
      <w:r w:rsidRPr="00354473">
        <w:rPr>
          <w:rFonts w:ascii="Cambria" w:eastAsia="Times New Roman" w:hAnsi="Cambria" w:cs="Times New Roman"/>
        </w:rPr>
        <w:t xml:space="preserve"> de expunerea persoanei pe care o </w:t>
      </w:r>
      <w:proofErr w:type="spellStart"/>
      <w:r w:rsidRPr="00354473">
        <w:rPr>
          <w:rFonts w:ascii="Cambria" w:eastAsia="Times New Roman" w:hAnsi="Cambria" w:cs="Times New Roman"/>
        </w:rPr>
        <w:t>însoțește</w:t>
      </w:r>
      <w:proofErr w:type="spellEnd"/>
      <w:r w:rsidRPr="00354473">
        <w:rPr>
          <w:rFonts w:ascii="Cambria" w:eastAsia="Times New Roman" w:hAnsi="Cambria" w:cs="Times New Roman"/>
        </w:rPr>
        <w:t xml:space="preserve"> la aceste </w:t>
      </w:r>
      <w:proofErr w:type="spellStart"/>
      <w:r w:rsidRPr="00354473">
        <w:rPr>
          <w:rFonts w:ascii="Cambria" w:eastAsia="Times New Roman" w:hAnsi="Cambria" w:cs="Times New Roman"/>
        </w:rPr>
        <w:t>activități</w:t>
      </w:r>
      <w:proofErr w:type="spellEnd"/>
      <w:r w:rsidRPr="00354473">
        <w:rPr>
          <w:rFonts w:ascii="Cambria" w:eastAsia="Times New Roman" w:hAnsi="Cambria" w:cs="Times New Roman"/>
        </w:rPr>
        <w:t xml:space="preserve">. Organizatorul </w:t>
      </w:r>
      <w:proofErr w:type="spellStart"/>
      <w:r w:rsidRPr="00354473">
        <w:rPr>
          <w:rFonts w:ascii="Cambria" w:eastAsia="Times New Roman" w:hAnsi="Cambria" w:cs="Times New Roman"/>
        </w:rPr>
        <w:t>îşi</w:t>
      </w:r>
      <w:proofErr w:type="spellEnd"/>
      <w:r w:rsidRPr="00354473">
        <w:rPr>
          <w:rFonts w:ascii="Cambria" w:eastAsia="Times New Roman" w:hAnsi="Cambria" w:cs="Times New Roman"/>
        </w:rPr>
        <w:t xml:space="preserve"> rezervă dreptul de a refuza accesul </w:t>
      </w:r>
      <w:proofErr w:type="spellStart"/>
      <w:r w:rsidRPr="00354473">
        <w:rPr>
          <w:rFonts w:ascii="Cambria" w:eastAsia="Times New Roman" w:hAnsi="Cambria" w:cs="Times New Roman"/>
        </w:rPr>
        <w:t>în</w:t>
      </w:r>
      <w:proofErr w:type="spellEnd"/>
      <w:r w:rsidRPr="00354473">
        <w:rPr>
          <w:rFonts w:ascii="Cambria" w:eastAsia="Times New Roman" w:hAnsi="Cambria" w:cs="Times New Roman"/>
        </w:rPr>
        <w:t xml:space="preserve"> cadrul evenimentului pentru persoanele aflate </w:t>
      </w:r>
      <w:proofErr w:type="spellStart"/>
      <w:r w:rsidRPr="00354473">
        <w:rPr>
          <w:rFonts w:ascii="Cambria" w:eastAsia="Times New Roman" w:hAnsi="Cambria" w:cs="Times New Roman"/>
        </w:rPr>
        <w:t>în</w:t>
      </w:r>
      <w:proofErr w:type="spellEnd"/>
      <w:r w:rsidRPr="00354473">
        <w:rPr>
          <w:rFonts w:ascii="Cambria" w:eastAsia="Times New Roman" w:hAnsi="Cambria" w:cs="Times New Roman"/>
        </w:rPr>
        <w:t xml:space="preserve"> aceste categorii de </w:t>
      </w:r>
      <w:proofErr w:type="spellStart"/>
      <w:r w:rsidRPr="00354473">
        <w:rPr>
          <w:rFonts w:ascii="Cambria" w:eastAsia="Times New Roman" w:hAnsi="Cambria" w:cs="Times New Roman"/>
        </w:rPr>
        <w:t>vârsta</w:t>
      </w:r>
      <w:proofErr w:type="spellEnd"/>
      <w:r w:rsidRPr="00354473">
        <w:rPr>
          <w:rFonts w:ascii="Cambria" w:eastAsia="Times New Roman" w:hAnsi="Cambria" w:cs="Times New Roman"/>
        </w:rPr>
        <w:t xml:space="preserve">̆ care vin </w:t>
      </w:r>
      <w:proofErr w:type="spellStart"/>
      <w:r w:rsidRPr="00354473">
        <w:rPr>
          <w:rFonts w:ascii="Cambria" w:eastAsia="Times New Roman" w:hAnsi="Cambria" w:cs="Times New Roman"/>
        </w:rPr>
        <w:t>neînsoțite</w:t>
      </w:r>
      <w:proofErr w:type="spellEnd"/>
      <w:r w:rsidRPr="00354473">
        <w:rPr>
          <w:rFonts w:ascii="Cambria" w:eastAsia="Times New Roman" w:hAnsi="Cambria" w:cs="Times New Roman"/>
        </w:rPr>
        <w:t xml:space="preserve">; </w:t>
      </w:r>
    </w:p>
    <w:p w14:paraId="66398C34" w14:textId="6E214667" w:rsidR="00591021" w:rsidRPr="00591021" w:rsidRDefault="00591021" w:rsidP="00732BFB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cazul unor </w:t>
      </w:r>
      <w:proofErr w:type="spellStart"/>
      <w:r w:rsidRPr="00591021">
        <w:rPr>
          <w:rFonts w:ascii="Cambria" w:eastAsia="Times New Roman" w:hAnsi="Cambria" w:cs="Times New Roman"/>
        </w:rPr>
        <w:t>condiții</w:t>
      </w:r>
      <w:proofErr w:type="spellEnd"/>
      <w:r w:rsidRPr="00591021">
        <w:rPr>
          <w:rFonts w:ascii="Cambria" w:eastAsia="Times New Roman" w:hAnsi="Cambria" w:cs="Times New Roman"/>
        </w:rPr>
        <w:t xml:space="preserve"> meteorologice nefavorabile sau a altor factori ce ar putea perturba participarea </w:t>
      </w: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condiții</w:t>
      </w:r>
      <w:proofErr w:type="spellEnd"/>
      <w:r w:rsidRPr="00591021">
        <w:rPr>
          <w:rFonts w:ascii="Cambria" w:eastAsia="Times New Roman" w:hAnsi="Cambria" w:cs="Times New Roman"/>
        </w:rPr>
        <w:t xml:space="preserve"> de </w:t>
      </w:r>
      <w:proofErr w:type="spellStart"/>
      <w:r w:rsidRPr="00591021">
        <w:rPr>
          <w:rFonts w:ascii="Cambria" w:eastAsia="Times New Roman" w:hAnsi="Cambria" w:cs="Times New Roman"/>
        </w:rPr>
        <w:t>siguranța</w:t>
      </w:r>
      <w:proofErr w:type="spellEnd"/>
      <w:r w:rsidRPr="00591021">
        <w:rPr>
          <w:rFonts w:ascii="Cambria" w:eastAsia="Times New Roman" w:hAnsi="Cambria" w:cs="Times New Roman"/>
        </w:rPr>
        <w:t xml:space="preserve">̆ a persoanelor la programul </w:t>
      </w:r>
      <w:proofErr w:type="spellStart"/>
      <w:r w:rsidRPr="00591021">
        <w:rPr>
          <w:rFonts w:ascii="Cambria" w:eastAsia="Times New Roman" w:hAnsi="Cambria" w:cs="Times New Roman"/>
        </w:rPr>
        <w:t>activităților</w:t>
      </w:r>
      <w:proofErr w:type="spellEnd"/>
      <w:r w:rsidRPr="00591021">
        <w:rPr>
          <w:rFonts w:ascii="Cambria" w:eastAsia="Times New Roman" w:hAnsi="Cambria" w:cs="Times New Roman"/>
        </w:rPr>
        <w:t xml:space="preserve"> planificate, </w:t>
      </w:r>
      <w:r w:rsidRPr="00591021">
        <w:rPr>
          <w:rFonts w:ascii="TimesNewRomanPSMT" w:eastAsia="Times New Roman" w:hAnsi="TimesNewRomanPSMT" w:cs="Times New Roman"/>
        </w:rPr>
        <w:t xml:space="preserve">CREART </w:t>
      </w:r>
      <w:proofErr w:type="spellStart"/>
      <w:r w:rsidRPr="00591021">
        <w:rPr>
          <w:rFonts w:ascii="Cambria" w:eastAsia="Times New Roman" w:hAnsi="Cambria" w:cs="Times New Roman"/>
        </w:rPr>
        <w:t>își</w:t>
      </w:r>
      <w:proofErr w:type="spellEnd"/>
      <w:r w:rsidRPr="00591021">
        <w:rPr>
          <w:rFonts w:ascii="Cambria" w:eastAsia="Times New Roman" w:hAnsi="Cambria" w:cs="Times New Roman"/>
        </w:rPr>
        <w:t xml:space="preserve"> rezervă dreptul de a </w:t>
      </w:r>
      <w:proofErr w:type="spellStart"/>
      <w:r w:rsidRPr="00591021">
        <w:rPr>
          <w:rFonts w:ascii="Cambria" w:eastAsia="Times New Roman" w:hAnsi="Cambria" w:cs="Times New Roman"/>
        </w:rPr>
        <w:t>amâna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activitățile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și</w:t>
      </w:r>
      <w:proofErr w:type="spellEnd"/>
      <w:r w:rsidRPr="00591021">
        <w:rPr>
          <w:rFonts w:ascii="Cambria" w:eastAsia="Times New Roman" w:hAnsi="Cambria" w:cs="Times New Roman"/>
        </w:rPr>
        <w:t xml:space="preserve"> de a le reprograma la o dată ulterioară sau chiar de a le anula</w:t>
      </w:r>
      <w:r w:rsidR="00211AF9">
        <w:rPr>
          <w:rFonts w:ascii="Cambria" w:eastAsia="Times New Roman" w:hAnsi="Cambria" w:cs="Times New Roman"/>
        </w:rPr>
        <w:t>;</w:t>
      </w:r>
    </w:p>
    <w:p w14:paraId="3D4ACACD" w14:textId="77777777" w:rsidR="00591021" w:rsidRPr="00591021" w:rsidRDefault="00591021" w:rsidP="00732BFB">
      <w:pPr>
        <w:numPr>
          <w:ilvl w:val="0"/>
          <w:numId w:val="7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591021">
        <w:rPr>
          <w:rFonts w:ascii="Cambria" w:eastAsia="Times New Roman" w:hAnsi="Cambria" w:cs="Times New Roman"/>
        </w:rPr>
        <w:t xml:space="preserve">Comunicarea deciziilor privind </w:t>
      </w:r>
      <w:proofErr w:type="spellStart"/>
      <w:r w:rsidRPr="00591021">
        <w:rPr>
          <w:rFonts w:ascii="Cambria" w:eastAsia="Times New Roman" w:hAnsi="Cambria" w:cs="Times New Roman"/>
        </w:rPr>
        <w:t>amânarea</w:t>
      </w:r>
      <w:proofErr w:type="spellEnd"/>
      <w:r w:rsidRPr="00591021">
        <w:rPr>
          <w:rFonts w:ascii="Cambria" w:eastAsia="Times New Roman" w:hAnsi="Cambria" w:cs="Times New Roman"/>
        </w:rPr>
        <w:t xml:space="preserve">/anularea </w:t>
      </w:r>
      <w:proofErr w:type="spellStart"/>
      <w:r w:rsidRPr="00591021">
        <w:rPr>
          <w:rFonts w:ascii="Cambria" w:eastAsia="Times New Roman" w:hAnsi="Cambria" w:cs="Times New Roman"/>
        </w:rPr>
        <w:t>activităților</w:t>
      </w:r>
      <w:proofErr w:type="spellEnd"/>
      <w:r w:rsidRPr="00591021">
        <w:rPr>
          <w:rFonts w:ascii="Cambria" w:eastAsia="Times New Roman" w:hAnsi="Cambria" w:cs="Times New Roman"/>
        </w:rPr>
        <w:t xml:space="preserve"> cuprinse </w:t>
      </w: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program se va realiza cel mai </w:t>
      </w:r>
      <w:proofErr w:type="spellStart"/>
      <w:r w:rsidRPr="00591021">
        <w:rPr>
          <w:rFonts w:ascii="Cambria" w:eastAsia="Times New Roman" w:hAnsi="Cambria" w:cs="Times New Roman"/>
        </w:rPr>
        <w:t>târziu</w:t>
      </w:r>
      <w:proofErr w:type="spellEnd"/>
      <w:r w:rsidRPr="00591021">
        <w:rPr>
          <w:rFonts w:ascii="Cambria" w:eastAsia="Times New Roman" w:hAnsi="Cambria" w:cs="Times New Roman"/>
        </w:rPr>
        <w:t xml:space="preserve"> cu două ore </w:t>
      </w:r>
      <w:proofErr w:type="spellStart"/>
      <w:r w:rsidRPr="00591021">
        <w:rPr>
          <w:rFonts w:ascii="Cambria" w:eastAsia="Times New Roman" w:hAnsi="Cambria" w:cs="Times New Roman"/>
        </w:rPr>
        <w:t>înaintea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începerii</w:t>
      </w:r>
      <w:proofErr w:type="spellEnd"/>
      <w:r w:rsidRPr="00591021">
        <w:rPr>
          <w:rFonts w:ascii="Cambria" w:eastAsia="Times New Roman" w:hAnsi="Cambria" w:cs="Times New Roman"/>
        </w:rPr>
        <w:t xml:space="preserve"> acestora. Comunicarea acestei decizii va fi publicată pe pagina de </w:t>
      </w:r>
      <w:proofErr w:type="spellStart"/>
      <w:r w:rsidRPr="00591021">
        <w:rPr>
          <w:rFonts w:ascii="Cambria" w:eastAsia="Times New Roman" w:hAnsi="Cambria" w:cs="Times New Roman"/>
        </w:rPr>
        <w:t>facebook</w:t>
      </w:r>
      <w:proofErr w:type="spellEnd"/>
      <w:r w:rsidRPr="00591021">
        <w:rPr>
          <w:rFonts w:ascii="Cambria" w:eastAsia="Times New Roman" w:hAnsi="Cambria" w:cs="Times New Roman"/>
        </w:rPr>
        <w:t xml:space="preserve"> a proiectului: </w:t>
      </w:r>
    </w:p>
    <w:p w14:paraId="3F4301E1" w14:textId="16537F0D" w:rsidR="00354473" w:rsidRPr="00B24AFD" w:rsidRDefault="00952886" w:rsidP="006076BF">
      <w:pPr>
        <w:spacing w:before="100" w:beforeAutospacing="1" w:after="100" w:afterAutospacing="1"/>
        <w:ind w:left="720"/>
        <w:contextualSpacing/>
        <w:rPr>
          <w:rFonts w:ascii="Cambria" w:eastAsia="Times New Roman" w:hAnsi="Cambria" w:cs="Times New Roman"/>
        </w:rPr>
      </w:pPr>
      <w:hyperlink r:id="rId9" w:history="1">
        <w:r w:rsidR="00591021" w:rsidRPr="00952886">
          <w:rPr>
            <w:rStyle w:val="Hyperlink"/>
            <w:rFonts w:ascii="Cambria" w:eastAsia="Times New Roman" w:hAnsi="Cambria" w:cs="Times New Roman"/>
          </w:rPr>
          <w:t>https://www.facebook.com/gradinacufilm</w:t>
        </w:r>
        <w:bookmarkStart w:id="0" w:name="_GoBack"/>
        <w:bookmarkEnd w:id="0"/>
        <w:r w:rsidR="00591021" w:rsidRPr="00952886">
          <w:rPr>
            <w:rStyle w:val="Hyperlink"/>
            <w:rFonts w:ascii="Cambria" w:eastAsia="Times New Roman" w:hAnsi="Cambria" w:cs="Times New Roman"/>
          </w:rPr>
          <w:t>e</w:t>
        </w:r>
      </w:hyperlink>
      <w:r w:rsidR="00211AF9" w:rsidRPr="00952886">
        <w:rPr>
          <w:rFonts w:ascii="Cambria" w:eastAsia="Times New Roman" w:hAnsi="Cambria" w:cs="Times New Roman"/>
          <w:color w:val="000000" w:themeColor="text1"/>
        </w:rPr>
        <w:t>.</w:t>
      </w:r>
      <w:r w:rsidR="00591021" w:rsidRPr="00591021">
        <w:rPr>
          <w:rFonts w:ascii="Cambria" w:eastAsia="Times New Roman" w:hAnsi="Cambria" w:cs="Times New Roman"/>
          <w:color w:val="000000" w:themeColor="text1"/>
        </w:rPr>
        <w:t xml:space="preserve"> </w:t>
      </w:r>
    </w:p>
    <w:p w14:paraId="77D13275" w14:textId="17D8779B" w:rsidR="00591021" w:rsidRPr="00B24AFD" w:rsidRDefault="00591021" w:rsidP="006076BF">
      <w:pPr>
        <w:pStyle w:val="NormalWeb"/>
        <w:contextualSpacing/>
      </w:pPr>
      <w:r w:rsidRPr="00B24AFD">
        <w:rPr>
          <w:rFonts w:ascii="Cambria" w:hAnsi="Cambria"/>
          <w:b/>
        </w:rPr>
        <w:t xml:space="preserve">VI. </w:t>
      </w:r>
      <w:r w:rsidRPr="00B24AFD">
        <w:rPr>
          <w:rFonts w:ascii="Cambria" w:hAnsi="Cambria"/>
          <w:b/>
          <w:bCs/>
        </w:rPr>
        <w:t xml:space="preserve">Restituirea contravalorii biletelor </w:t>
      </w:r>
      <w:proofErr w:type="spellStart"/>
      <w:r w:rsidRPr="00B24AFD">
        <w:rPr>
          <w:rFonts w:ascii="Cambria" w:hAnsi="Cambria"/>
          <w:b/>
          <w:bCs/>
        </w:rPr>
        <w:t>achiziționate</w:t>
      </w:r>
      <w:proofErr w:type="spellEnd"/>
      <w:r w:rsidRPr="00B24AFD">
        <w:rPr>
          <w:rFonts w:ascii="Cambria" w:hAnsi="Cambria"/>
          <w:b/>
          <w:bCs/>
        </w:rPr>
        <w:t xml:space="preserve"> </w:t>
      </w:r>
    </w:p>
    <w:p w14:paraId="7C9ACD6D" w14:textId="66E0BC9A" w:rsidR="00591021" w:rsidRPr="00B24AFD" w:rsidRDefault="00591021" w:rsidP="00732BFB">
      <w:pPr>
        <w:pStyle w:val="NormalWeb"/>
        <w:numPr>
          <w:ilvl w:val="0"/>
          <w:numId w:val="8"/>
        </w:numPr>
        <w:contextualSpacing/>
        <w:jc w:val="both"/>
      </w:pPr>
      <w:r w:rsidRPr="00B24AFD">
        <w:rPr>
          <w:rFonts w:ascii="Cambria" w:hAnsi="Cambria"/>
        </w:rPr>
        <w:t xml:space="preserve">Contravaloarea biletelor </w:t>
      </w:r>
      <w:proofErr w:type="spellStart"/>
      <w:r w:rsidRPr="00B24AFD">
        <w:rPr>
          <w:rFonts w:ascii="Cambria" w:hAnsi="Cambria"/>
        </w:rPr>
        <w:t>achiziționate</w:t>
      </w:r>
      <w:proofErr w:type="spellEnd"/>
      <w:r w:rsidRPr="00B24AFD">
        <w:rPr>
          <w:rFonts w:ascii="Cambria" w:hAnsi="Cambria"/>
        </w:rPr>
        <w:t xml:space="preserve"> se poate restitui numai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situația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care organizatorul, </w:t>
      </w:r>
      <w:r w:rsidRPr="00B24AFD">
        <w:rPr>
          <w:rFonts w:ascii="TimesNewRomanPSMT" w:hAnsi="TimesNewRomanPSMT"/>
        </w:rPr>
        <w:t>CREART</w:t>
      </w:r>
      <w:r w:rsidRPr="00B24AFD">
        <w:rPr>
          <w:rFonts w:ascii="Cambria" w:hAnsi="Cambria"/>
        </w:rPr>
        <w:t xml:space="preserve">, a reprogramat sau a anulat </w:t>
      </w:r>
      <w:proofErr w:type="spellStart"/>
      <w:r w:rsidRPr="00B24AFD">
        <w:rPr>
          <w:rFonts w:ascii="Cambria" w:hAnsi="Cambria"/>
        </w:rPr>
        <w:t>desfășurarea</w:t>
      </w:r>
      <w:proofErr w:type="spellEnd"/>
      <w:r w:rsidRPr="00B24AFD">
        <w:rPr>
          <w:rFonts w:ascii="Cambria" w:hAnsi="Cambria"/>
        </w:rPr>
        <w:t xml:space="preserve"> programului artistic</w:t>
      </w:r>
      <w:r w:rsidR="00211AF9">
        <w:rPr>
          <w:rFonts w:ascii="Cambria" w:hAnsi="Cambria"/>
        </w:rPr>
        <w:t>.</w:t>
      </w:r>
    </w:p>
    <w:p w14:paraId="220027C7" w14:textId="45239D79" w:rsidR="00591021" w:rsidRPr="00B24AFD" w:rsidRDefault="00591021" w:rsidP="00732BFB">
      <w:pPr>
        <w:pStyle w:val="NormalWeb"/>
        <w:numPr>
          <w:ilvl w:val="0"/>
          <w:numId w:val="8"/>
        </w:numPr>
        <w:contextualSpacing/>
        <w:jc w:val="both"/>
      </w:pPr>
      <w:r w:rsidRPr="00B24AFD">
        <w:rPr>
          <w:rFonts w:ascii="Cambria" w:hAnsi="Cambria"/>
        </w:rPr>
        <w:lastRenderedPageBreak/>
        <w:t xml:space="preserve">Biletele </w:t>
      </w:r>
      <w:r w:rsidRPr="00B24AFD">
        <w:rPr>
          <w:rFonts w:ascii="Cambria" w:hAnsi="Cambria"/>
        </w:rPr>
        <w:t>pentru care se solicită restituirea contravalori</w:t>
      </w:r>
      <w:r w:rsidRPr="00B24AFD">
        <w:rPr>
          <w:rFonts w:ascii="Cambria" w:hAnsi="Cambria"/>
        </w:rPr>
        <w:t xml:space="preserve">i </w:t>
      </w:r>
      <w:r w:rsidRPr="00B24AFD">
        <w:rPr>
          <w:rFonts w:ascii="Cambria" w:hAnsi="Cambria"/>
        </w:rPr>
        <w:t xml:space="preserve">nu vor putea fi folosite pentru a intra la </w:t>
      </w:r>
      <w:proofErr w:type="spellStart"/>
      <w:r w:rsidRPr="00B24AFD">
        <w:rPr>
          <w:rFonts w:ascii="Cambria" w:hAnsi="Cambria"/>
        </w:rPr>
        <w:t>activitățile</w:t>
      </w:r>
      <w:proofErr w:type="spellEnd"/>
      <w:r w:rsidRPr="00B24AFD">
        <w:rPr>
          <w:rFonts w:ascii="Cambria" w:hAnsi="Cambria"/>
        </w:rPr>
        <w:t xml:space="preserve"> reprogramate de organizator la o dată ulterioară</w:t>
      </w:r>
      <w:r w:rsidR="00211AF9">
        <w:rPr>
          <w:rFonts w:ascii="Cambria" w:hAnsi="Cambria"/>
        </w:rPr>
        <w:t>.</w:t>
      </w:r>
    </w:p>
    <w:p w14:paraId="4CE020AC" w14:textId="77777777" w:rsidR="00591021" w:rsidRPr="00B24AFD" w:rsidRDefault="00591021" w:rsidP="00732BFB">
      <w:pPr>
        <w:pStyle w:val="NormalWeb"/>
        <w:numPr>
          <w:ilvl w:val="0"/>
          <w:numId w:val="8"/>
        </w:numPr>
        <w:contextualSpacing/>
      </w:pPr>
      <w:r w:rsidRPr="00B24AFD">
        <w:rPr>
          <w:rFonts w:ascii="Cambria" w:hAnsi="Cambria"/>
        </w:rPr>
        <w:t xml:space="preserve">Restituirea contravalorii biletelor </w:t>
      </w:r>
      <w:proofErr w:type="spellStart"/>
      <w:r w:rsidRPr="00B24AFD">
        <w:rPr>
          <w:rFonts w:ascii="Cambria" w:hAnsi="Cambria"/>
        </w:rPr>
        <w:t>achiziționate</w:t>
      </w:r>
      <w:proofErr w:type="spellEnd"/>
      <w:r w:rsidRPr="00B24AFD">
        <w:rPr>
          <w:rFonts w:ascii="Cambria" w:hAnsi="Cambria"/>
        </w:rPr>
        <w:t xml:space="preserve"> se poate realiza astfel: </w:t>
      </w:r>
    </w:p>
    <w:p w14:paraId="1FFF68D1" w14:textId="5078FE8E" w:rsidR="00591021" w:rsidRPr="00B24AFD" w:rsidRDefault="00591021" w:rsidP="00732BFB">
      <w:pPr>
        <w:pStyle w:val="NormalWeb"/>
        <w:numPr>
          <w:ilvl w:val="0"/>
          <w:numId w:val="9"/>
        </w:numPr>
        <w:contextualSpacing/>
        <w:jc w:val="both"/>
      </w:pPr>
      <w:r w:rsidRPr="00B24AFD">
        <w:rPr>
          <w:rFonts w:ascii="Cambria" w:hAnsi="Cambria"/>
        </w:rPr>
        <w:t xml:space="preserve">Prin intermediul platformei online «www.eventbook.ro», numai pentru biletele care au fost </w:t>
      </w:r>
      <w:proofErr w:type="spellStart"/>
      <w:r w:rsidRPr="00B24AFD">
        <w:rPr>
          <w:rFonts w:ascii="Cambria" w:hAnsi="Cambria"/>
        </w:rPr>
        <w:t>achiziționate</w:t>
      </w:r>
      <w:proofErr w:type="spellEnd"/>
      <w:r w:rsidRPr="00B24AFD">
        <w:rPr>
          <w:rFonts w:ascii="Cambria" w:hAnsi="Cambria"/>
        </w:rPr>
        <w:t xml:space="preserve"> prin intermediul acesteia; Solicitarea de restituire se poate realiza pe adresa de email office@eventbook.ro,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care trebuie să se </w:t>
      </w:r>
      <w:proofErr w:type="spellStart"/>
      <w:r w:rsidRPr="00B24AFD">
        <w:rPr>
          <w:rFonts w:ascii="Cambria" w:hAnsi="Cambria"/>
        </w:rPr>
        <w:t>menționeze</w:t>
      </w:r>
      <w:proofErr w:type="spellEnd"/>
      <w:r w:rsidRPr="00B24AFD">
        <w:rPr>
          <w:rFonts w:ascii="Cambria" w:hAnsi="Cambria"/>
        </w:rPr>
        <w:t xml:space="preserve"> seria biletului/biletelor pentru care se solicită restituirea. Suma va fi restituită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contul din care s-a </w:t>
      </w:r>
      <w:proofErr w:type="spellStart"/>
      <w:r w:rsidRPr="00B24AFD">
        <w:rPr>
          <w:rFonts w:ascii="Cambria" w:hAnsi="Cambria"/>
        </w:rPr>
        <w:t>făcut</w:t>
      </w:r>
      <w:proofErr w:type="spellEnd"/>
      <w:r w:rsidRPr="00B24AFD">
        <w:rPr>
          <w:rFonts w:ascii="Cambria" w:hAnsi="Cambria"/>
        </w:rPr>
        <w:t xml:space="preserve"> plata</w:t>
      </w:r>
      <w:r w:rsidR="00211AF9">
        <w:rPr>
          <w:rFonts w:ascii="Cambria" w:hAnsi="Cambria"/>
        </w:rPr>
        <w:t>;</w:t>
      </w:r>
    </w:p>
    <w:p w14:paraId="1C4FBAB3" w14:textId="77777777" w:rsidR="00591021" w:rsidRPr="00B24AFD" w:rsidRDefault="00591021" w:rsidP="00732BFB">
      <w:pPr>
        <w:pStyle w:val="NormalWeb"/>
        <w:numPr>
          <w:ilvl w:val="0"/>
          <w:numId w:val="9"/>
        </w:numPr>
        <w:contextualSpacing/>
        <w:jc w:val="both"/>
      </w:pPr>
      <w:r w:rsidRPr="00B24AFD">
        <w:rPr>
          <w:rFonts w:ascii="Cambria" w:hAnsi="Cambria"/>
        </w:rPr>
        <w:t xml:space="preserve">Prin intermediul </w:t>
      </w:r>
      <w:proofErr w:type="spellStart"/>
      <w:r w:rsidRPr="00B24AFD">
        <w:rPr>
          <w:rFonts w:ascii="Cambria" w:hAnsi="Cambria"/>
        </w:rPr>
        <w:t>Agenției</w:t>
      </w:r>
      <w:proofErr w:type="spellEnd"/>
      <w:r w:rsidRPr="00B24AFD">
        <w:rPr>
          <w:rFonts w:ascii="Cambria" w:hAnsi="Cambria"/>
        </w:rPr>
        <w:t xml:space="preserve"> de bilete </w:t>
      </w:r>
      <w:r w:rsidRPr="00B24AFD">
        <w:rPr>
          <w:rFonts w:ascii="TimesNewRomanPSMT" w:hAnsi="TimesNewRomanPSMT"/>
        </w:rPr>
        <w:t>CREART</w:t>
      </w:r>
      <w:r w:rsidRPr="00B24AFD">
        <w:rPr>
          <w:rFonts w:ascii="Cambria" w:hAnsi="Cambria"/>
        </w:rPr>
        <w:t xml:space="preserve">, conform programului de </w:t>
      </w:r>
      <w:proofErr w:type="spellStart"/>
      <w:r w:rsidRPr="00B24AFD">
        <w:rPr>
          <w:rFonts w:ascii="Cambria" w:hAnsi="Cambria"/>
        </w:rPr>
        <w:t>funcționare</w:t>
      </w:r>
      <w:proofErr w:type="spellEnd"/>
      <w:r w:rsidRPr="00B24AFD">
        <w:rPr>
          <w:rFonts w:ascii="Cambria" w:hAnsi="Cambria"/>
        </w:rPr>
        <w:t xml:space="preserve"> al acesteia, respectiv: Joi – Vineri: 14.00 – 20.00, </w:t>
      </w:r>
      <w:proofErr w:type="spellStart"/>
      <w:r w:rsidRPr="00B24AFD">
        <w:rPr>
          <w:rFonts w:ascii="Cambria" w:hAnsi="Cambria"/>
        </w:rPr>
        <w:t>Sâmbăta</w:t>
      </w:r>
      <w:proofErr w:type="spellEnd"/>
      <w:r w:rsidRPr="00B24AFD">
        <w:rPr>
          <w:rFonts w:ascii="Cambria" w:hAnsi="Cambria"/>
        </w:rPr>
        <w:t xml:space="preserve">̆ – Duminică: 17.00 – 20.00, numai pentru biletul/biletele care au fost </w:t>
      </w:r>
      <w:proofErr w:type="spellStart"/>
      <w:r w:rsidRPr="00B24AFD">
        <w:rPr>
          <w:rFonts w:ascii="Cambria" w:hAnsi="Cambria"/>
        </w:rPr>
        <w:t>achiziționate</w:t>
      </w:r>
      <w:proofErr w:type="spellEnd"/>
      <w:r w:rsidRPr="00B24AFD">
        <w:rPr>
          <w:rFonts w:ascii="Cambria" w:hAnsi="Cambria"/>
        </w:rPr>
        <w:t xml:space="preserve"> prin intermediul </w:t>
      </w:r>
      <w:proofErr w:type="spellStart"/>
      <w:r w:rsidRPr="00B24AFD">
        <w:rPr>
          <w:rFonts w:ascii="Cambria" w:hAnsi="Cambria"/>
        </w:rPr>
        <w:t>Agenției</w:t>
      </w:r>
      <w:proofErr w:type="spellEnd"/>
      <w:r w:rsidRPr="00B24AFD">
        <w:rPr>
          <w:rFonts w:ascii="Cambria" w:hAnsi="Cambria"/>
        </w:rPr>
        <w:t xml:space="preserve"> de bilete </w:t>
      </w:r>
      <w:r w:rsidRPr="00B24AFD">
        <w:rPr>
          <w:rFonts w:ascii="TimesNewRomanPSMT" w:hAnsi="TimesNewRomanPSMT"/>
        </w:rPr>
        <w:t>CREART</w:t>
      </w:r>
      <w:r w:rsidRPr="00B24AFD">
        <w:rPr>
          <w:rFonts w:ascii="Cambria" w:hAnsi="Cambria"/>
        </w:rPr>
        <w:t xml:space="preserve">. </w:t>
      </w:r>
      <w:proofErr w:type="spellStart"/>
      <w:r w:rsidRPr="00B24AFD">
        <w:rPr>
          <w:rFonts w:ascii="Cambria" w:hAnsi="Cambria"/>
        </w:rPr>
        <w:t>Solicitanții</w:t>
      </w:r>
      <w:proofErr w:type="spellEnd"/>
      <w:r w:rsidRPr="00B24AFD">
        <w:rPr>
          <w:rFonts w:ascii="Cambria" w:hAnsi="Cambria"/>
        </w:rPr>
        <w:t xml:space="preserve"> trebuie să prezinte biletul pentru care solicită restituirea. </w:t>
      </w:r>
    </w:p>
    <w:p w14:paraId="57CCCBBC" w14:textId="27C3A92C" w:rsidR="00591021" w:rsidRPr="00B24AFD" w:rsidRDefault="00591021" w:rsidP="00732BFB">
      <w:pPr>
        <w:pStyle w:val="NormalWeb"/>
        <w:numPr>
          <w:ilvl w:val="0"/>
          <w:numId w:val="8"/>
        </w:numPr>
        <w:contextualSpacing/>
        <w:jc w:val="both"/>
      </w:pPr>
      <w:r w:rsidRPr="00B24AFD">
        <w:rPr>
          <w:rFonts w:ascii="Cambria" w:hAnsi="Cambria"/>
        </w:rPr>
        <w:t xml:space="preserve">Pentru </w:t>
      </w:r>
      <w:proofErr w:type="spellStart"/>
      <w:r w:rsidRPr="00B24AFD">
        <w:rPr>
          <w:rFonts w:ascii="Cambria" w:hAnsi="Cambria"/>
        </w:rPr>
        <w:t>activitățile</w:t>
      </w:r>
      <w:proofErr w:type="spellEnd"/>
      <w:r w:rsidRPr="00B24AFD">
        <w:rPr>
          <w:rFonts w:ascii="Cambria" w:hAnsi="Cambria"/>
        </w:rPr>
        <w:t xml:space="preserve"> cu rezervare ce au fost </w:t>
      </w:r>
      <w:proofErr w:type="spellStart"/>
      <w:r w:rsidRPr="00B24AFD">
        <w:rPr>
          <w:rFonts w:ascii="Cambria" w:hAnsi="Cambria"/>
        </w:rPr>
        <w:t>amânate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și</w:t>
      </w:r>
      <w:proofErr w:type="spellEnd"/>
      <w:r w:rsidRPr="00B24AFD">
        <w:rPr>
          <w:rFonts w:ascii="Cambria" w:hAnsi="Cambria"/>
        </w:rPr>
        <w:t xml:space="preserve"> reprogramate ulterior nu se </w:t>
      </w:r>
      <w:proofErr w:type="spellStart"/>
      <w:r w:rsidRPr="00B24AFD">
        <w:rPr>
          <w:rFonts w:ascii="Cambria" w:hAnsi="Cambria"/>
        </w:rPr>
        <w:t>păstreaza</w:t>
      </w:r>
      <w:proofErr w:type="spellEnd"/>
      <w:r w:rsidRPr="00B24AFD">
        <w:rPr>
          <w:rFonts w:ascii="Cambria" w:hAnsi="Cambria"/>
        </w:rPr>
        <w:t xml:space="preserve">̆ </w:t>
      </w:r>
      <w:proofErr w:type="spellStart"/>
      <w:r w:rsidRPr="00B24AFD">
        <w:rPr>
          <w:rFonts w:ascii="Cambria" w:hAnsi="Cambria"/>
        </w:rPr>
        <w:t>rezervările</w:t>
      </w:r>
      <w:proofErr w:type="spellEnd"/>
      <w:r w:rsidRPr="00B24AFD">
        <w:rPr>
          <w:rFonts w:ascii="Cambria" w:hAnsi="Cambria"/>
        </w:rPr>
        <w:t xml:space="preserve"> efectuate </w:t>
      </w:r>
      <w:proofErr w:type="spellStart"/>
      <w:r w:rsidRPr="00B24AFD">
        <w:rPr>
          <w:rFonts w:ascii="Cambria" w:hAnsi="Cambria"/>
        </w:rPr>
        <w:t>inițial</w:t>
      </w:r>
      <w:proofErr w:type="spellEnd"/>
      <w:r w:rsidRPr="00B24AFD">
        <w:rPr>
          <w:rFonts w:ascii="Cambria" w:hAnsi="Cambria"/>
        </w:rPr>
        <w:t xml:space="preserve">, astfel, persoanele interesate trebuie să reia procesul de rezervare a locurilor. </w:t>
      </w:r>
    </w:p>
    <w:p w14:paraId="2ABB9D1E" w14:textId="66B0D312" w:rsidR="00591021" w:rsidRPr="00B24AFD" w:rsidRDefault="00591021" w:rsidP="006076BF">
      <w:pPr>
        <w:pStyle w:val="NormalWeb"/>
        <w:contextualSpacing/>
        <w:jc w:val="both"/>
      </w:pPr>
    </w:p>
    <w:p w14:paraId="3895F1FB" w14:textId="77777777" w:rsidR="00591021" w:rsidRPr="00B24AFD" w:rsidRDefault="00591021" w:rsidP="006076BF">
      <w:pPr>
        <w:pStyle w:val="NormalWeb"/>
        <w:contextualSpacing/>
      </w:pPr>
      <w:r w:rsidRPr="00B24AFD">
        <w:rPr>
          <w:b/>
        </w:rPr>
        <w:t xml:space="preserve">VII. </w:t>
      </w:r>
      <w:r w:rsidRPr="00B24AFD">
        <w:rPr>
          <w:rFonts w:ascii="Cambria" w:hAnsi="Cambria"/>
          <w:b/>
          <w:bCs/>
        </w:rPr>
        <w:t xml:space="preserve">Accesul </w:t>
      </w:r>
      <w:proofErr w:type="spellStart"/>
      <w:r w:rsidRPr="00B24AFD">
        <w:rPr>
          <w:rFonts w:ascii="Cambria" w:hAnsi="Cambria"/>
          <w:b/>
          <w:bCs/>
        </w:rPr>
        <w:t>în</w:t>
      </w:r>
      <w:proofErr w:type="spellEnd"/>
      <w:r w:rsidRPr="00B24AFD">
        <w:rPr>
          <w:rFonts w:ascii="Cambria" w:hAnsi="Cambria"/>
          <w:b/>
          <w:bCs/>
        </w:rPr>
        <w:t xml:space="preserve"> cadrul evenimentelor </w:t>
      </w:r>
    </w:p>
    <w:p w14:paraId="420C6CBE" w14:textId="77777777" w:rsidR="00591021" w:rsidRPr="00591021" w:rsidRDefault="00591021" w:rsidP="00732BFB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591021">
        <w:rPr>
          <w:rFonts w:ascii="Cambria" w:eastAsia="Times New Roman" w:hAnsi="Cambria" w:cs="Times New Roman"/>
        </w:rPr>
        <w:t xml:space="preserve">Accesul </w:t>
      </w: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cadrul unui eveniment se </w:t>
      </w:r>
      <w:proofErr w:type="spellStart"/>
      <w:r w:rsidRPr="00591021">
        <w:rPr>
          <w:rFonts w:ascii="Cambria" w:eastAsia="Times New Roman" w:hAnsi="Cambria" w:cs="Times New Roman"/>
        </w:rPr>
        <w:t>realizeaza</w:t>
      </w:r>
      <w:proofErr w:type="spellEnd"/>
      <w:r w:rsidRPr="00591021">
        <w:rPr>
          <w:rFonts w:ascii="Cambria" w:eastAsia="Times New Roman" w:hAnsi="Cambria" w:cs="Times New Roman"/>
        </w:rPr>
        <w:t xml:space="preserve">̆ numai cu respectarea </w:t>
      </w:r>
      <w:proofErr w:type="spellStart"/>
      <w:r w:rsidRPr="00591021">
        <w:rPr>
          <w:rFonts w:ascii="Cambria" w:eastAsia="Times New Roman" w:hAnsi="Cambria" w:cs="Times New Roman"/>
        </w:rPr>
        <w:t>dispozițiilor</w:t>
      </w:r>
      <w:proofErr w:type="spellEnd"/>
      <w:r w:rsidRPr="00591021">
        <w:rPr>
          <w:rFonts w:ascii="Cambria" w:eastAsia="Times New Roman" w:hAnsi="Cambria" w:cs="Times New Roman"/>
        </w:rPr>
        <w:t xml:space="preserve"> cuprinse </w:t>
      </w: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Regulament; nu este permisă nicio </w:t>
      </w:r>
      <w:proofErr w:type="spellStart"/>
      <w:r w:rsidRPr="00591021">
        <w:rPr>
          <w:rFonts w:ascii="Cambria" w:eastAsia="Times New Roman" w:hAnsi="Cambria" w:cs="Times New Roman"/>
        </w:rPr>
        <w:t>excepție</w:t>
      </w:r>
      <w:proofErr w:type="spellEnd"/>
      <w:r w:rsidRPr="00591021">
        <w:rPr>
          <w:rFonts w:ascii="Cambria" w:eastAsia="Times New Roman" w:hAnsi="Cambria" w:cs="Times New Roman"/>
        </w:rPr>
        <w:t xml:space="preserve"> de la acestea; </w:t>
      </w:r>
    </w:p>
    <w:p w14:paraId="0642DBB0" w14:textId="5C360169" w:rsidR="00591021" w:rsidRPr="00591021" w:rsidRDefault="00591021" w:rsidP="00732BFB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591021">
        <w:rPr>
          <w:rFonts w:ascii="Cambria" w:eastAsia="Times New Roman" w:hAnsi="Cambria" w:cs="Times New Roman"/>
        </w:rPr>
        <w:t xml:space="preserve">Prin </w:t>
      </w:r>
      <w:proofErr w:type="spellStart"/>
      <w:r w:rsidRPr="00591021">
        <w:rPr>
          <w:rFonts w:ascii="Cambria" w:eastAsia="Times New Roman" w:hAnsi="Cambria" w:cs="Times New Roman"/>
        </w:rPr>
        <w:t>achiziționarea</w:t>
      </w:r>
      <w:proofErr w:type="spellEnd"/>
      <w:r w:rsidRPr="00591021">
        <w:rPr>
          <w:rFonts w:ascii="Cambria" w:eastAsia="Times New Roman" w:hAnsi="Cambria" w:cs="Times New Roman"/>
        </w:rPr>
        <w:t xml:space="preserve"> unui bilet sau prin intrarea </w:t>
      </w: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spațiul</w:t>
      </w:r>
      <w:proofErr w:type="spellEnd"/>
      <w:r w:rsidRPr="00591021">
        <w:rPr>
          <w:rFonts w:ascii="Cambria" w:eastAsia="Times New Roman" w:hAnsi="Cambria" w:cs="Times New Roman"/>
        </w:rPr>
        <w:t xml:space="preserve"> de </w:t>
      </w:r>
      <w:proofErr w:type="spellStart"/>
      <w:r w:rsidRPr="00591021">
        <w:rPr>
          <w:rFonts w:ascii="Cambria" w:eastAsia="Times New Roman" w:hAnsi="Cambria" w:cs="Times New Roman"/>
        </w:rPr>
        <w:t>desfășurare</w:t>
      </w:r>
      <w:proofErr w:type="spellEnd"/>
      <w:r w:rsidRPr="00591021">
        <w:rPr>
          <w:rFonts w:ascii="Cambria" w:eastAsia="Times New Roman" w:hAnsi="Cambria" w:cs="Times New Roman"/>
        </w:rPr>
        <w:t xml:space="preserve"> a evenimentului, </w:t>
      </w:r>
      <w:proofErr w:type="spellStart"/>
      <w:r w:rsidRPr="00591021">
        <w:rPr>
          <w:rFonts w:ascii="Cambria" w:eastAsia="Times New Roman" w:hAnsi="Cambria" w:cs="Times New Roman"/>
        </w:rPr>
        <w:t>cumpărătorii</w:t>
      </w:r>
      <w:proofErr w:type="spellEnd"/>
      <w:r w:rsidRPr="00591021">
        <w:rPr>
          <w:rFonts w:ascii="Cambria" w:eastAsia="Times New Roman" w:hAnsi="Cambria" w:cs="Times New Roman"/>
        </w:rPr>
        <w:t xml:space="preserve"> de bilete, </w:t>
      </w:r>
      <w:proofErr w:type="spellStart"/>
      <w:r w:rsidRPr="00591021">
        <w:rPr>
          <w:rFonts w:ascii="Cambria" w:eastAsia="Times New Roman" w:hAnsi="Cambria" w:cs="Times New Roman"/>
        </w:rPr>
        <w:t>participanții</w:t>
      </w:r>
      <w:proofErr w:type="spellEnd"/>
      <w:r w:rsidRPr="00591021">
        <w:rPr>
          <w:rFonts w:ascii="Cambria" w:eastAsia="Times New Roman" w:hAnsi="Cambria" w:cs="Times New Roman"/>
        </w:rPr>
        <w:t xml:space="preserve"> sau persoanele autorizate consimt că au citit </w:t>
      </w: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integralitate </w:t>
      </w:r>
      <w:proofErr w:type="spellStart"/>
      <w:r w:rsidRPr="00591021">
        <w:rPr>
          <w:rFonts w:ascii="Cambria" w:eastAsia="Times New Roman" w:hAnsi="Cambria" w:cs="Times New Roman"/>
        </w:rPr>
        <w:t>și</w:t>
      </w:r>
      <w:proofErr w:type="spellEnd"/>
      <w:r w:rsidRPr="00591021">
        <w:rPr>
          <w:rFonts w:ascii="Cambria" w:eastAsia="Times New Roman" w:hAnsi="Cambria" w:cs="Times New Roman"/>
        </w:rPr>
        <w:t xml:space="preserve"> au </w:t>
      </w:r>
      <w:proofErr w:type="spellStart"/>
      <w:r w:rsidRPr="00591021">
        <w:rPr>
          <w:rFonts w:ascii="Cambria" w:eastAsia="Times New Roman" w:hAnsi="Cambria" w:cs="Times New Roman"/>
        </w:rPr>
        <w:t>înțeles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conținutul</w:t>
      </w:r>
      <w:proofErr w:type="spellEnd"/>
      <w:r w:rsidRPr="00591021">
        <w:rPr>
          <w:rFonts w:ascii="Cambria" w:eastAsia="Times New Roman" w:hAnsi="Cambria" w:cs="Times New Roman"/>
        </w:rPr>
        <w:t xml:space="preserve"> Regulamentului, </w:t>
      </w:r>
      <w:proofErr w:type="spellStart"/>
      <w:r w:rsidRPr="00591021">
        <w:rPr>
          <w:rFonts w:ascii="Cambria" w:eastAsia="Times New Roman" w:hAnsi="Cambria" w:cs="Times New Roman"/>
        </w:rPr>
        <w:t>obligându</w:t>
      </w:r>
      <w:proofErr w:type="spellEnd"/>
      <w:r w:rsidRPr="00591021">
        <w:rPr>
          <w:rFonts w:ascii="Cambria" w:eastAsia="Times New Roman" w:hAnsi="Cambria" w:cs="Times New Roman"/>
        </w:rPr>
        <w:t>- se să respecte prevederile acestuia</w:t>
      </w:r>
      <w:r w:rsidR="00211AF9">
        <w:rPr>
          <w:rFonts w:ascii="Cambria" w:eastAsia="Times New Roman" w:hAnsi="Cambria" w:cs="Times New Roman"/>
        </w:rPr>
        <w:t>;</w:t>
      </w:r>
    </w:p>
    <w:p w14:paraId="57D03B2D" w14:textId="22202678" w:rsidR="00591021" w:rsidRPr="00591021" w:rsidRDefault="00591021" w:rsidP="00732BFB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situația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care </w:t>
      </w:r>
      <w:proofErr w:type="spellStart"/>
      <w:r w:rsidRPr="00591021">
        <w:rPr>
          <w:rFonts w:ascii="Cambria" w:eastAsia="Times New Roman" w:hAnsi="Cambria" w:cs="Times New Roman"/>
        </w:rPr>
        <w:t>cumpărătorul</w:t>
      </w:r>
      <w:proofErr w:type="spellEnd"/>
      <w:r w:rsidRPr="00591021">
        <w:rPr>
          <w:rFonts w:ascii="Cambria" w:eastAsia="Times New Roman" w:hAnsi="Cambria" w:cs="Times New Roman"/>
        </w:rPr>
        <w:t xml:space="preserve"> de bilete </w:t>
      </w:r>
      <w:proofErr w:type="spellStart"/>
      <w:r w:rsidRPr="00591021">
        <w:rPr>
          <w:rFonts w:ascii="Cambria" w:eastAsia="Times New Roman" w:hAnsi="Cambria" w:cs="Times New Roman"/>
        </w:rPr>
        <w:t>achiziționeaza</w:t>
      </w:r>
      <w:proofErr w:type="spellEnd"/>
      <w:r w:rsidRPr="00591021">
        <w:rPr>
          <w:rFonts w:ascii="Cambria" w:eastAsia="Times New Roman" w:hAnsi="Cambria" w:cs="Times New Roman"/>
        </w:rPr>
        <w:t xml:space="preserve">̆ bilete pentru alte persoane, are </w:t>
      </w:r>
      <w:proofErr w:type="spellStart"/>
      <w:r w:rsidRPr="00591021">
        <w:rPr>
          <w:rFonts w:ascii="Cambria" w:eastAsia="Times New Roman" w:hAnsi="Cambria" w:cs="Times New Roman"/>
        </w:rPr>
        <w:t>obligația</w:t>
      </w:r>
      <w:proofErr w:type="spellEnd"/>
      <w:r w:rsidRPr="00591021">
        <w:rPr>
          <w:rFonts w:ascii="Cambria" w:eastAsia="Times New Roman" w:hAnsi="Cambria" w:cs="Times New Roman"/>
        </w:rPr>
        <w:t xml:space="preserve"> de a-i informa despre </w:t>
      </w:r>
      <w:proofErr w:type="spellStart"/>
      <w:r w:rsidRPr="00591021">
        <w:rPr>
          <w:rFonts w:ascii="Cambria" w:eastAsia="Times New Roman" w:hAnsi="Cambria" w:cs="Times New Roman"/>
        </w:rPr>
        <w:t>conținutul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integralitate al prezentului Regulament, </w:t>
      </w:r>
      <w:proofErr w:type="spellStart"/>
      <w:r w:rsidRPr="00591021">
        <w:rPr>
          <w:rFonts w:ascii="Cambria" w:eastAsia="Times New Roman" w:hAnsi="Cambria" w:cs="Times New Roman"/>
        </w:rPr>
        <w:t>și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totodata</w:t>
      </w:r>
      <w:proofErr w:type="spellEnd"/>
      <w:r w:rsidRPr="00591021">
        <w:rPr>
          <w:rFonts w:ascii="Cambria" w:eastAsia="Times New Roman" w:hAnsi="Cambria" w:cs="Times New Roman"/>
        </w:rPr>
        <w:t xml:space="preserve">̆, trebuie să se asigure că respectivele persoane au </w:t>
      </w:r>
      <w:proofErr w:type="spellStart"/>
      <w:r w:rsidRPr="00591021">
        <w:rPr>
          <w:rFonts w:ascii="Cambria" w:eastAsia="Times New Roman" w:hAnsi="Cambria" w:cs="Times New Roman"/>
        </w:rPr>
        <w:t>înțeles</w:t>
      </w:r>
      <w:proofErr w:type="spellEnd"/>
      <w:r w:rsidRPr="00591021">
        <w:rPr>
          <w:rFonts w:ascii="Cambria" w:eastAsia="Times New Roman" w:hAnsi="Cambria" w:cs="Times New Roman"/>
        </w:rPr>
        <w:t xml:space="preserve"> drepturile </w:t>
      </w:r>
      <w:proofErr w:type="spellStart"/>
      <w:r w:rsidRPr="00591021">
        <w:rPr>
          <w:rFonts w:ascii="Cambria" w:eastAsia="Times New Roman" w:hAnsi="Cambria" w:cs="Times New Roman"/>
        </w:rPr>
        <w:t>și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obligațiile</w:t>
      </w:r>
      <w:proofErr w:type="spellEnd"/>
      <w:r w:rsidRPr="00591021">
        <w:rPr>
          <w:rFonts w:ascii="Cambria" w:eastAsia="Times New Roman" w:hAnsi="Cambria" w:cs="Times New Roman"/>
        </w:rPr>
        <w:t xml:space="preserve"> pe care le au </w:t>
      </w:r>
      <w:proofErr w:type="spellStart"/>
      <w:r w:rsidRPr="00591021">
        <w:rPr>
          <w:rFonts w:ascii="Cambria" w:eastAsia="Times New Roman" w:hAnsi="Cambria" w:cs="Times New Roman"/>
        </w:rPr>
        <w:t>odata</w:t>
      </w:r>
      <w:proofErr w:type="spellEnd"/>
      <w:r w:rsidRPr="00591021">
        <w:rPr>
          <w:rFonts w:ascii="Cambria" w:eastAsia="Times New Roman" w:hAnsi="Cambria" w:cs="Times New Roman"/>
        </w:rPr>
        <w:t xml:space="preserve">̆ cu </w:t>
      </w:r>
      <w:proofErr w:type="spellStart"/>
      <w:r w:rsidRPr="00591021">
        <w:rPr>
          <w:rFonts w:ascii="Cambria" w:eastAsia="Times New Roman" w:hAnsi="Cambria" w:cs="Times New Roman"/>
        </w:rPr>
        <w:t>însușirea</w:t>
      </w:r>
      <w:proofErr w:type="spellEnd"/>
      <w:r w:rsidRPr="00591021">
        <w:rPr>
          <w:rFonts w:ascii="Cambria" w:eastAsia="Times New Roman" w:hAnsi="Cambria" w:cs="Times New Roman"/>
        </w:rPr>
        <w:t xml:space="preserve"> biletului</w:t>
      </w:r>
      <w:r w:rsidR="00211AF9">
        <w:rPr>
          <w:rFonts w:ascii="Cambria" w:eastAsia="Times New Roman" w:hAnsi="Cambria" w:cs="Times New Roman"/>
        </w:rPr>
        <w:t>;</w:t>
      </w:r>
    </w:p>
    <w:p w14:paraId="224EB4F8" w14:textId="77777777" w:rsidR="00591021" w:rsidRPr="00591021" w:rsidRDefault="00591021" w:rsidP="00732BFB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591021">
        <w:rPr>
          <w:rFonts w:ascii="Cambria" w:eastAsia="Times New Roman" w:hAnsi="Cambria" w:cs="Times New Roman"/>
        </w:rPr>
        <w:t>La intrare, fiecare participant va prezenta, pentru scanare, biletul sau rezervarea. Scanarea biletelor/</w:t>
      </w:r>
      <w:proofErr w:type="spellStart"/>
      <w:r w:rsidRPr="00591021">
        <w:rPr>
          <w:rFonts w:ascii="Cambria" w:eastAsia="Times New Roman" w:hAnsi="Cambria" w:cs="Times New Roman"/>
        </w:rPr>
        <w:t>rezervărilor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achiziționate</w:t>
      </w:r>
      <w:proofErr w:type="spellEnd"/>
      <w:r w:rsidRPr="00591021">
        <w:rPr>
          <w:rFonts w:ascii="Cambria" w:eastAsia="Times New Roman" w:hAnsi="Cambria" w:cs="Times New Roman"/>
        </w:rPr>
        <w:t xml:space="preserve"> online se poate realiza </w:t>
      </w:r>
      <w:proofErr w:type="spellStart"/>
      <w:r w:rsidRPr="00591021">
        <w:rPr>
          <w:rFonts w:ascii="Cambria" w:eastAsia="Times New Roman" w:hAnsi="Cambria" w:cs="Times New Roman"/>
        </w:rPr>
        <w:t>și</w:t>
      </w:r>
      <w:proofErr w:type="spellEnd"/>
      <w:r w:rsidRPr="00591021">
        <w:rPr>
          <w:rFonts w:ascii="Cambria" w:eastAsia="Times New Roman" w:hAnsi="Cambria" w:cs="Times New Roman"/>
        </w:rPr>
        <w:t xml:space="preserve"> de pe telefon sau alt dispozitiv mobil, nefiind necesară </w:t>
      </w:r>
      <w:proofErr w:type="spellStart"/>
      <w:r w:rsidRPr="00591021">
        <w:rPr>
          <w:rFonts w:ascii="Cambria" w:eastAsia="Times New Roman" w:hAnsi="Cambria" w:cs="Times New Roman"/>
        </w:rPr>
        <w:t>printarea</w:t>
      </w:r>
      <w:proofErr w:type="spellEnd"/>
      <w:r w:rsidRPr="00591021">
        <w:rPr>
          <w:rFonts w:ascii="Cambria" w:eastAsia="Times New Roman" w:hAnsi="Cambria" w:cs="Times New Roman"/>
        </w:rPr>
        <w:t xml:space="preserve"> biletelor/</w:t>
      </w:r>
      <w:proofErr w:type="spellStart"/>
      <w:r w:rsidRPr="00591021">
        <w:rPr>
          <w:rFonts w:ascii="Cambria" w:eastAsia="Times New Roman" w:hAnsi="Cambria" w:cs="Times New Roman"/>
        </w:rPr>
        <w:t>rezervărilor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achiziționate</w:t>
      </w:r>
      <w:proofErr w:type="spellEnd"/>
      <w:r w:rsidRPr="00591021">
        <w:rPr>
          <w:rFonts w:ascii="Cambria" w:eastAsia="Times New Roman" w:hAnsi="Cambria" w:cs="Times New Roman"/>
        </w:rPr>
        <w:t xml:space="preserve">/efectuate pe platforma «www.eventbook.ro»; </w:t>
      </w:r>
    </w:p>
    <w:p w14:paraId="293AE71B" w14:textId="77777777" w:rsidR="00591021" w:rsidRPr="00591021" w:rsidRDefault="00591021" w:rsidP="00732BFB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591021">
        <w:rPr>
          <w:rFonts w:ascii="Cambria" w:eastAsia="Times New Roman" w:hAnsi="Cambria" w:cs="Times New Roman"/>
        </w:rPr>
        <w:t xml:space="preserve">Scanarea biletelor de acces/a </w:t>
      </w:r>
      <w:proofErr w:type="spellStart"/>
      <w:r w:rsidRPr="00591021">
        <w:rPr>
          <w:rFonts w:ascii="Cambria" w:eastAsia="Times New Roman" w:hAnsi="Cambria" w:cs="Times New Roman"/>
        </w:rPr>
        <w:t>rezervărilor</w:t>
      </w:r>
      <w:proofErr w:type="spellEnd"/>
      <w:r w:rsidRPr="00591021">
        <w:rPr>
          <w:rFonts w:ascii="Cambria" w:eastAsia="Times New Roman" w:hAnsi="Cambria" w:cs="Times New Roman"/>
        </w:rPr>
        <w:t xml:space="preserve"> se va realiza </w:t>
      </w: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ordinea sosirii </w:t>
      </w:r>
      <w:proofErr w:type="spellStart"/>
      <w:r w:rsidRPr="00591021">
        <w:rPr>
          <w:rFonts w:ascii="Cambria" w:eastAsia="Times New Roman" w:hAnsi="Cambria" w:cs="Times New Roman"/>
        </w:rPr>
        <w:t>participanților</w:t>
      </w:r>
      <w:proofErr w:type="spellEnd"/>
      <w:r w:rsidRPr="00591021">
        <w:rPr>
          <w:rFonts w:ascii="Cambria" w:eastAsia="Times New Roman" w:hAnsi="Cambria" w:cs="Times New Roman"/>
        </w:rPr>
        <w:t xml:space="preserve">. </w:t>
      </w:r>
    </w:p>
    <w:p w14:paraId="2C4E3E69" w14:textId="77777777" w:rsidR="00591021" w:rsidRPr="00591021" w:rsidRDefault="00591021" w:rsidP="00732BFB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591021">
        <w:rPr>
          <w:rFonts w:ascii="Cambria" w:eastAsia="Times New Roman" w:hAnsi="Cambria" w:cs="Times New Roman"/>
        </w:rPr>
        <w:t xml:space="preserve">Accesul persoanelor cu </w:t>
      </w:r>
      <w:proofErr w:type="spellStart"/>
      <w:r w:rsidRPr="00591021">
        <w:rPr>
          <w:rFonts w:ascii="Cambria" w:eastAsia="Times New Roman" w:hAnsi="Cambria" w:cs="Times New Roman"/>
        </w:rPr>
        <w:t>dizabilități</w:t>
      </w:r>
      <w:proofErr w:type="spellEnd"/>
      <w:r w:rsidRPr="00591021">
        <w:rPr>
          <w:rFonts w:ascii="Cambria" w:eastAsia="Times New Roman" w:hAnsi="Cambria" w:cs="Times New Roman"/>
        </w:rPr>
        <w:t xml:space="preserve">, persoanelor cu copii mici </w:t>
      </w: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cărucior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și</w:t>
      </w:r>
      <w:proofErr w:type="spellEnd"/>
      <w:r w:rsidRPr="00591021">
        <w:rPr>
          <w:rFonts w:ascii="Cambria" w:eastAsia="Times New Roman" w:hAnsi="Cambria" w:cs="Times New Roman"/>
        </w:rPr>
        <w:t xml:space="preserve"> a persoanelor </w:t>
      </w:r>
      <w:proofErr w:type="spellStart"/>
      <w:r w:rsidRPr="00591021">
        <w:rPr>
          <w:rFonts w:ascii="Cambria" w:eastAsia="Times New Roman" w:hAnsi="Cambria" w:cs="Times New Roman"/>
        </w:rPr>
        <w:t>însărcinate</w:t>
      </w:r>
      <w:proofErr w:type="spellEnd"/>
      <w:r w:rsidRPr="00591021">
        <w:rPr>
          <w:rFonts w:ascii="Cambria" w:eastAsia="Times New Roman" w:hAnsi="Cambria" w:cs="Times New Roman"/>
        </w:rPr>
        <w:t xml:space="preserve"> este prioritar; </w:t>
      </w:r>
    </w:p>
    <w:p w14:paraId="2903EAC0" w14:textId="1C5D7084" w:rsidR="006076BF" w:rsidRPr="00B24AFD" w:rsidRDefault="00591021" w:rsidP="00732BFB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591021">
        <w:rPr>
          <w:rFonts w:ascii="Cambria" w:eastAsia="Times New Roman" w:hAnsi="Cambria" w:cs="Times New Roman"/>
        </w:rPr>
        <w:t xml:space="preserve">Accesul nu va fi permis persoanelor care </w:t>
      </w:r>
      <w:proofErr w:type="spellStart"/>
      <w:r w:rsidRPr="00591021">
        <w:rPr>
          <w:rFonts w:ascii="Cambria" w:eastAsia="Times New Roman" w:hAnsi="Cambria" w:cs="Times New Roman"/>
        </w:rPr>
        <w:t>prejudiciaza</w:t>
      </w:r>
      <w:proofErr w:type="spellEnd"/>
      <w:r w:rsidRPr="00591021">
        <w:rPr>
          <w:rFonts w:ascii="Cambria" w:eastAsia="Times New Roman" w:hAnsi="Cambria" w:cs="Times New Roman"/>
        </w:rPr>
        <w:t xml:space="preserve">̆, </w:t>
      </w:r>
      <w:proofErr w:type="spellStart"/>
      <w:r w:rsidRPr="00591021">
        <w:rPr>
          <w:rFonts w:ascii="Cambria" w:eastAsia="Times New Roman" w:hAnsi="Cambria" w:cs="Times New Roman"/>
        </w:rPr>
        <w:t>calomniaza</w:t>
      </w:r>
      <w:proofErr w:type="spellEnd"/>
      <w:r w:rsidRPr="00591021">
        <w:rPr>
          <w:rFonts w:ascii="Cambria" w:eastAsia="Times New Roman" w:hAnsi="Cambria" w:cs="Times New Roman"/>
        </w:rPr>
        <w:t xml:space="preserve">̆, </w:t>
      </w:r>
      <w:proofErr w:type="spellStart"/>
      <w:r w:rsidRPr="00591021">
        <w:rPr>
          <w:rFonts w:ascii="Cambria" w:eastAsia="Times New Roman" w:hAnsi="Cambria" w:cs="Times New Roman"/>
        </w:rPr>
        <w:t>adreseaza</w:t>
      </w:r>
      <w:proofErr w:type="spellEnd"/>
      <w:r w:rsidRPr="00591021">
        <w:rPr>
          <w:rFonts w:ascii="Cambria" w:eastAsia="Times New Roman" w:hAnsi="Cambria" w:cs="Times New Roman"/>
        </w:rPr>
        <w:t xml:space="preserve">̆ injurii la adresa personalului, prezintă un comportament neadecvat ce </w:t>
      </w:r>
      <w:proofErr w:type="spellStart"/>
      <w:r w:rsidRPr="00591021">
        <w:rPr>
          <w:rFonts w:ascii="Cambria" w:eastAsia="Times New Roman" w:hAnsi="Cambria" w:cs="Times New Roman"/>
        </w:rPr>
        <w:t>afecteaza</w:t>
      </w:r>
      <w:proofErr w:type="spellEnd"/>
      <w:r w:rsidRPr="00591021">
        <w:rPr>
          <w:rFonts w:ascii="Cambria" w:eastAsia="Times New Roman" w:hAnsi="Cambria" w:cs="Times New Roman"/>
        </w:rPr>
        <w:t xml:space="preserve">̆ atmosfera evenimentului </w:t>
      </w:r>
      <w:proofErr w:type="spellStart"/>
      <w:r w:rsidRPr="00591021">
        <w:rPr>
          <w:rFonts w:ascii="Cambria" w:eastAsia="Times New Roman" w:hAnsi="Cambria" w:cs="Times New Roman"/>
        </w:rPr>
        <w:t>și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experiența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participanților</w:t>
      </w:r>
      <w:proofErr w:type="spellEnd"/>
      <w:r w:rsidRPr="00591021">
        <w:rPr>
          <w:rFonts w:ascii="Cambria" w:eastAsia="Times New Roman" w:hAnsi="Cambria" w:cs="Times New Roman"/>
        </w:rPr>
        <w:t xml:space="preserve">. </w:t>
      </w:r>
    </w:p>
    <w:p w14:paraId="744EA279" w14:textId="7CC191D1" w:rsidR="00591021" w:rsidRPr="00B24AFD" w:rsidRDefault="00591021" w:rsidP="006076BF">
      <w:pPr>
        <w:pStyle w:val="NormalWeb"/>
        <w:contextualSpacing/>
        <w:rPr>
          <w:rFonts w:ascii="Cambria" w:hAnsi="Cambria"/>
          <w:b/>
          <w:bCs/>
        </w:rPr>
      </w:pPr>
      <w:r w:rsidRPr="00B24AFD">
        <w:rPr>
          <w:b/>
        </w:rPr>
        <w:t xml:space="preserve">VIII. </w:t>
      </w:r>
      <w:r w:rsidRPr="00B24AFD">
        <w:rPr>
          <w:rFonts w:ascii="Cambria" w:hAnsi="Cambria"/>
          <w:b/>
          <w:bCs/>
        </w:rPr>
        <w:t>Animalele de companie</w:t>
      </w:r>
    </w:p>
    <w:p w14:paraId="125F6844" w14:textId="77777777" w:rsidR="006076BF" w:rsidRPr="00B24AFD" w:rsidRDefault="006076BF" w:rsidP="006076BF">
      <w:pPr>
        <w:pStyle w:val="NormalWeb"/>
        <w:contextualSpacing/>
        <w:rPr>
          <w:rFonts w:ascii="Cambria" w:hAnsi="Cambria"/>
          <w:b/>
          <w:bCs/>
        </w:rPr>
      </w:pPr>
    </w:p>
    <w:p w14:paraId="4B938D73" w14:textId="77777777" w:rsidR="00591021" w:rsidRPr="00B24AFD" w:rsidRDefault="00591021" w:rsidP="00732BFB">
      <w:pPr>
        <w:pStyle w:val="NormalWeb"/>
        <w:numPr>
          <w:ilvl w:val="0"/>
          <w:numId w:val="11"/>
        </w:numPr>
        <w:contextualSpacing/>
        <w:jc w:val="both"/>
      </w:pPr>
      <w:proofErr w:type="spellStart"/>
      <w:r w:rsidRPr="00B24AFD">
        <w:rPr>
          <w:rFonts w:ascii="Cambria" w:hAnsi="Cambria"/>
          <w:i/>
          <w:iCs/>
        </w:rPr>
        <w:t>Grădina</w:t>
      </w:r>
      <w:proofErr w:type="spellEnd"/>
      <w:r w:rsidRPr="00B24AFD">
        <w:rPr>
          <w:rFonts w:ascii="Cambria" w:hAnsi="Cambria"/>
          <w:i/>
          <w:iCs/>
        </w:rPr>
        <w:t xml:space="preserve"> cu Filme – Cinema &amp; More</w:t>
      </w:r>
      <w:r w:rsidRPr="00B24AFD">
        <w:rPr>
          <w:rFonts w:ascii="Cambria" w:hAnsi="Cambria"/>
        </w:rPr>
        <w:t xml:space="preserve">, este un proiect </w:t>
      </w:r>
      <w:proofErr w:type="spellStart"/>
      <w:r w:rsidRPr="00B24AFD">
        <w:rPr>
          <w:rFonts w:ascii="Cambria" w:hAnsi="Cambria"/>
        </w:rPr>
        <w:t>pet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friendly</w:t>
      </w:r>
      <w:proofErr w:type="spellEnd"/>
      <w:r w:rsidRPr="00B24AFD">
        <w:rPr>
          <w:rFonts w:ascii="Cambria" w:hAnsi="Cambria"/>
        </w:rPr>
        <w:t xml:space="preserve">, accesul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eveniment este permis </w:t>
      </w:r>
      <w:proofErr w:type="spellStart"/>
      <w:r w:rsidRPr="00B24AFD">
        <w:rPr>
          <w:rFonts w:ascii="Cambria" w:hAnsi="Cambria"/>
        </w:rPr>
        <w:t>alături</w:t>
      </w:r>
      <w:proofErr w:type="spellEnd"/>
      <w:r w:rsidRPr="00B24AFD">
        <w:rPr>
          <w:rFonts w:ascii="Cambria" w:hAnsi="Cambria"/>
        </w:rPr>
        <w:t xml:space="preserve"> de animalele de companie cu </w:t>
      </w:r>
      <w:proofErr w:type="spellStart"/>
      <w:r w:rsidRPr="00B24AFD">
        <w:rPr>
          <w:rFonts w:ascii="Cambria" w:hAnsi="Cambria"/>
        </w:rPr>
        <w:t>condiția</w:t>
      </w:r>
      <w:proofErr w:type="spellEnd"/>
      <w:r w:rsidRPr="00B24AFD">
        <w:rPr>
          <w:rFonts w:ascii="Cambria" w:hAnsi="Cambria"/>
        </w:rPr>
        <w:t xml:space="preserve"> ca acestea să fie </w:t>
      </w:r>
      <w:proofErr w:type="spellStart"/>
      <w:r w:rsidRPr="00B24AFD">
        <w:rPr>
          <w:rFonts w:ascii="Cambria" w:hAnsi="Cambria"/>
        </w:rPr>
        <w:t>ţinute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zgardă sau ham </w:t>
      </w:r>
      <w:proofErr w:type="spellStart"/>
      <w:r w:rsidRPr="00B24AFD">
        <w:rPr>
          <w:rFonts w:ascii="Cambria" w:hAnsi="Cambria"/>
        </w:rPr>
        <w:t>şi</w:t>
      </w:r>
      <w:proofErr w:type="spellEnd"/>
      <w:r w:rsidRPr="00B24AFD">
        <w:rPr>
          <w:rFonts w:ascii="Cambria" w:hAnsi="Cambria"/>
        </w:rPr>
        <w:t xml:space="preserve"> lesă </w:t>
      </w:r>
      <w:proofErr w:type="spellStart"/>
      <w:r w:rsidRPr="00B24AFD">
        <w:rPr>
          <w:rFonts w:ascii="Cambria" w:hAnsi="Cambria"/>
        </w:rPr>
        <w:t>și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condițiile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respectării</w:t>
      </w:r>
      <w:proofErr w:type="spellEnd"/>
      <w:r w:rsidRPr="00B24AFD">
        <w:rPr>
          <w:rFonts w:ascii="Cambria" w:hAnsi="Cambria"/>
        </w:rPr>
        <w:t xml:space="preserve"> prevederilor legale specifice ce </w:t>
      </w:r>
      <w:proofErr w:type="spellStart"/>
      <w:r w:rsidRPr="00B24AFD">
        <w:rPr>
          <w:rFonts w:ascii="Cambria" w:hAnsi="Cambria"/>
        </w:rPr>
        <w:t>vizeaza</w:t>
      </w:r>
      <w:proofErr w:type="spellEnd"/>
      <w:r w:rsidRPr="00B24AFD">
        <w:rPr>
          <w:rFonts w:ascii="Cambria" w:hAnsi="Cambria"/>
        </w:rPr>
        <w:t xml:space="preserve">̆ tipul animalelor de companie; </w:t>
      </w:r>
    </w:p>
    <w:p w14:paraId="05DFC137" w14:textId="4338F653" w:rsidR="00591021" w:rsidRPr="00B24AFD" w:rsidRDefault="00591021" w:rsidP="00732BFB">
      <w:pPr>
        <w:pStyle w:val="NormalWeb"/>
        <w:numPr>
          <w:ilvl w:val="0"/>
          <w:numId w:val="11"/>
        </w:numPr>
        <w:contextualSpacing/>
      </w:pPr>
      <w:r w:rsidRPr="00B24AFD">
        <w:rPr>
          <w:rFonts w:ascii="Cambria" w:hAnsi="Cambria"/>
        </w:rPr>
        <w:t xml:space="preserve">Posesorii animalelor sunt singurii responsabili de </w:t>
      </w:r>
      <w:proofErr w:type="spellStart"/>
      <w:r w:rsidRPr="00B24AFD">
        <w:rPr>
          <w:rFonts w:ascii="Cambria" w:hAnsi="Cambria"/>
        </w:rPr>
        <w:t>acțiunile</w:t>
      </w:r>
      <w:proofErr w:type="spellEnd"/>
      <w:r w:rsidRPr="00B24AFD">
        <w:rPr>
          <w:rFonts w:ascii="Cambria" w:hAnsi="Cambria"/>
        </w:rPr>
        <w:t xml:space="preserve"> animalelor lor</w:t>
      </w:r>
      <w:r w:rsidRPr="00B24AFD">
        <w:rPr>
          <w:rFonts w:ascii="Cambria" w:hAnsi="Cambria"/>
        </w:rPr>
        <w:t>;</w:t>
      </w:r>
    </w:p>
    <w:p w14:paraId="48BAAA91" w14:textId="77777777" w:rsidR="00591021" w:rsidRPr="00B24AFD" w:rsidRDefault="00591021" w:rsidP="00732BFB">
      <w:pPr>
        <w:pStyle w:val="NormalWeb"/>
        <w:numPr>
          <w:ilvl w:val="0"/>
          <w:numId w:val="11"/>
        </w:numPr>
        <w:contextualSpacing/>
        <w:jc w:val="both"/>
      </w:pPr>
      <w:proofErr w:type="spellStart"/>
      <w:r w:rsidRPr="00B24AFD">
        <w:rPr>
          <w:rFonts w:ascii="Cambria" w:hAnsi="Cambria"/>
        </w:rPr>
        <w:lastRenderedPageBreak/>
        <w:t>Participanții</w:t>
      </w:r>
      <w:proofErr w:type="spellEnd"/>
      <w:r w:rsidRPr="00B24AFD">
        <w:rPr>
          <w:rFonts w:ascii="Cambria" w:hAnsi="Cambria"/>
        </w:rPr>
        <w:t xml:space="preserve"> care aleg să vină cu animale de companie au </w:t>
      </w:r>
      <w:proofErr w:type="spellStart"/>
      <w:r w:rsidRPr="00B24AFD">
        <w:rPr>
          <w:rFonts w:ascii="Cambria" w:hAnsi="Cambria"/>
        </w:rPr>
        <w:t>obligația</w:t>
      </w:r>
      <w:proofErr w:type="spellEnd"/>
      <w:r w:rsidRPr="00B24AFD">
        <w:rPr>
          <w:rFonts w:ascii="Cambria" w:hAnsi="Cambria"/>
        </w:rPr>
        <w:t xml:space="preserve"> să colecteze </w:t>
      </w:r>
      <w:proofErr w:type="spellStart"/>
      <w:r w:rsidRPr="00B24AFD">
        <w:rPr>
          <w:rFonts w:ascii="Cambria" w:hAnsi="Cambria"/>
        </w:rPr>
        <w:t>și</w:t>
      </w:r>
      <w:proofErr w:type="spellEnd"/>
      <w:r w:rsidRPr="00B24AFD">
        <w:rPr>
          <w:rFonts w:ascii="Cambria" w:hAnsi="Cambria"/>
        </w:rPr>
        <w:t xml:space="preserve"> să elimine </w:t>
      </w:r>
      <w:proofErr w:type="spellStart"/>
      <w:r w:rsidRPr="00B24AFD">
        <w:rPr>
          <w:rFonts w:ascii="Cambria" w:hAnsi="Cambria"/>
        </w:rPr>
        <w:t>deșeurile</w:t>
      </w:r>
      <w:proofErr w:type="spellEnd"/>
      <w:r w:rsidRPr="00B24AFD">
        <w:rPr>
          <w:rFonts w:ascii="Cambria" w:hAnsi="Cambria"/>
        </w:rPr>
        <w:t xml:space="preserve"> produse de acestea. </w:t>
      </w:r>
    </w:p>
    <w:p w14:paraId="51249865" w14:textId="77777777" w:rsidR="006076BF" w:rsidRPr="00B24AFD" w:rsidRDefault="006076BF" w:rsidP="006076BF">
      <w:pPr>
        <w:pStyle w:val="NormalWeb"/>
        <w:contextualSpacing/>
        <w:rPr>
          <w:b/>
        </w:rPr>
      </w:pPr>
    </w:p>
    <w:p w14:paraId="5737830F" w14:textId="165189EA" w:rsidR="00591021" w:rsidRPr="00B24AFD" w:rsidRDefault="00591021" w:rsidP="006076BF">
      <w:pPr>
        <w:pStyle w:val="NormalWeb"/>
        <w:contextualSpacing/>
        <w:rPr>
          <w:rFonts w:ascii="Cambria" w:hAnsi="Cambria"/>
          <w:b/>
          <w:bCs/>
        </w:rPr>
      </w:pPr>
      <w:r w:rsidRPr="00B24AFD">
        <w:rPr>
          <w:b/>
        </w:rPr>
        <w:t xml:space="preserve">IX. </w:t>
      </w:r>
      <w:r w:rsidRPr="00B24AFD">
        <w:rPr>
          <w:rFonts w:ascii="Cambria" w:hAnsi="Cambria"/>
          <w:b/>
          <w:bCs/>
        </w:rPr>
        <w:t xml:space="preserve">Accesul este interzis cu </w:t>
      </w:r>
      <w:proofErr w:type="spellStart"/>
      <w:r w:rsidRPr="00B24AFD">
        <w:rPr>
          <w:rFonts w:ascii="Cambria" w:hAnsi="Cambria"/>
          <w:b/>
          <w:bCs/>
        </w:rPr>
        <w:t>următoarele</w:t>
      </w:r>
      <w:proofErr w:type="spellEnd"/>
      <w:r w:rsidRPr="00B24AFD">
        <w:rPr>
          <w:rFonts w:ascii="Cambria" w:hAnsi="Cambria"/>
          <w:b/>
          <w:bCs/>
        </w:rPr>
        <w:t xml:space="preserve"> obiecte: </w:t>
      </w:r>
    </w:p>
    <w:p w14:paraId="0AF16198" w14:textId="77777777" w:rsidR="00591021" w:rsidRPr="00591021" w:rsidRDefault="00591021" w:rsidP="00732BFB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591021">
        <w:rPr>
          <w:rFonts w:ascii="Cambria" w:eastAsia="Times New Roman" w:hAnsi="Cambria" w:cs="Times New Roman"/>
        </w:rPr>
        <w:t xml:space="preserve">Apă, </w:t>
      </w:r>
      <w:proofErr w:type="spellStart"/>
      <w:r w:rsidRPr="00591021">
        <w:rPr>
          <w:rFonts w:ascii="Cambria" w:eastAsia="Times New Roman" w:hAnsi="Cambria" w:cs="Times New Roman"/>
        </w:rPr>
        <w:t>băuturi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răcoritoare</w:t>
      </w:r>
      <w:proofErr w:type="spellEnd"/>
      <w:r w:rsidRPr="00591021">
        <w:rPr>
          <w:rFonts w:ascii="Cambria" w:eastAsia="Times New Roman" w:hAnsi="Cambria" w:cs="Times New Roman"/>
        </w:rPr>
        <w:t xml:space="preserve">, </w:t>
      </w:r>
      <w:proofErr w:type="spellStart"/>
      <w:r w:rsidRPr="00591021">
        <w:rPr>
          <w:rFonts w:ascii="Cambria" w:eastAsia="Times New Roman" w:hAnsi="Cambria" w:cs="Times New Roman"/>
        </w:rPr>
        <w:t>băuturi</w:t>
      </w:r>
      <w:proofErr w:type="spellEnd"/>
      <w:r w:rsidRPr="00591021">
        <w:rPr>
          <w:rFonts w:ascii="Cambria" w:eastAsia="Times New Roman" w:hAnsi="Cambria" w:cs="Times New Roman"/>
        </w:rPr>
        <w:t xml:space="preserve"> alcoolice, recipiente de sticlă sau plastic, conserve etc.; </w:t>
      </w:r>
    </w:p>
    <w:p w14:paraId="133E886D" w14:textId="77777777" w:rsidR="00591021" w:rsidRPr="00591021" w:rsidRDefault="00591021" w:rsidP="00732BFB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591021">
        <w:rPr>
          <w:rFonts w:ascii="Cambria" w:eastAsia="Times New Roman" w:hAnsi="Cambria" w:cs="Times New Roman"/>
        </w:rPr>
        <w:t xml:space="preserve">biciclete, trotinete, </w:t>
      </w:r>
      <w:proofErr w:type="spellStart"/>
      <w:r w:rsidRPr="00591021">
        <w:rPr>
          <w:rFonts w:ascii="Cambria" w:eastAsia="Times New Roman" w:hAnsi="Cambria" w:cs="Times New Roman"/>
        </w:rPr>
        <w:t>longboards</w:t>
      </w:r>
      <w:proofErr w:type="spellEnd"/>
      <w:r w:rsidRPr="00591021">
        <w:rPr>
          <w:rFonts w:ascii="Cambria" w:eastAsia="Times New Roman" w:hAnsi="Cambria" w:cs="Times New Roman"/>
        </w:rPr>
        <w:t xml:space="preserve">, </w:t>
      </w:r>
      <w:proofErr w:type="spellStart"/>
      <w:r w:rsidRPr="00591021">
        <w:rPr>
          <w:rFonts w:ascii="Cambria" w:eastAsia="Times New Roman" w:hAnsi="Cambria" w:cs="Times New Roman"/>
        </w:rPr>
        <w:t>skateboards</w:t>
      </w:r>
      <w:proofErr w:type="spellEnd"/>
      <w:r w:rsidRPr="00591021">
        <w:rPr>
          <w:rFonts w:ascii="Cambria" w:eastAsia="Times New Roman" w:hAnsi="Cambria" w:cs="Times New Roman"/>
        </w:rPr>
        <w:t xml:space="preserve">, role, patine cu rotile, </w:t>
      </w:r>
      <w:proofErr w:type="spellStart"/>
      <w:r w:rsidRPr="00591021">
        <w:rPr>
          <w:rFonts w:ascii="Cambria" w:eastAsia="Times New Roman" w:hAnsi="Cambria" w:cs="Times New Roman"/>
        </w:rPr>
        <w:t>segways</w:t>
      </w:r>
      <w:proofErr w:type="spellEnd"/>
      <w:r w:rsidRPr="00591021">
        <w:rPr>
          <w:rFonts w:ascii="Cambria" w:eastAsia="Times New Roman" w:hAnsi="Cambria" w:cs="Times New Roman"/>
        </w:rPr>
        <w:t xml:space="preserve">, </w:t>
      </w:r>
      <w:proofErr w:type="spellStart"/>
      <w:r w:rsidRPr="00591021">
        <w:rPr>
          <w:rFonts w:ascii="Cambria" w:eastAsia="Times New Roman" w:hAnsi="Cambria" w:cs="Times New Roman"/>
        </w:rPr>
        <w:t>monociclu</w:t>
      </w:r>
      <w:proofErr w:type="spellEnd"/>
      <w:r w:rsidRPr="00591021">
        <w:rPr>
          <w:rFonts w:ascii="Cambria" w:eastAsia="Times New Roman" w:hAnsi="Cambria" w:cs="Times New Roman"/>
        </w:rPr>
        <w:t xml:space="preserve">, </w:t>
      </w:r>
      <w:proofErr w:type="spellStart"/>
      <w:r w:rsidRPr="00591021">
        <w:rPr>
          <w:rFonts w:ascii="Cambria" w:eastAsia="Times New Roman" w:hAnsi="Cambria" w:cs="Times New Roman"/>
        </w:rPr>
        <w:t>hoverboards</w:t>
      </w:r>
      <w:proofErr w:type="spellEnd"/>
      <w:r w:rsidRPr="00591021">
        <w:rPr>
          <w:rFonts w:ascii="Cambria" w:eastAsia="Times New Roman" w:hAnsi="Cambria" w:cs="Times New Roman"/>
        </w:rPr>
        <w:t xml:space="preserve"> etc.; </w:t>
      </w:r>
    </w:p>
    <w:p w14:paraId="21FDAD42" w14:textId="77777777" w:rsidR="00591021" w:rsidRPr="00591021" w:rsidRDefault="00591021" w:rsidP="00732BFB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proofErr w:type="spellStart"/>
      <w:r w:rsidRPr="00591021">
        <w:rPr>
          <w:rFonts w:ascii="Cambria" w:eastAsia="Times New Roman" w:hAnsi="Cambria" w:cs="Times New Roman"/>
        </w:rPr>
        <w:t>flyere</w:t>
      </w:r>
      <w:proofErr w:type="spellEnd"/>
      <w:r w:rsidRPr="00591021">
        <w:rPr>
          <w:rFonts w:ascii="Cambria" w:eastAsia="Times New Roman" w:hAnsi="Cambria" w:cs="Times New Roman"/>
        </w:rPr>
        <w:t xml:space="preserve">, mostre </w:t>
      </w:r>
      <w:proofErr w:type="spellStart"/>
      <w:r w:rsidRPr="00591021">
        <w:rPr>
          <w:rFonts w:ascii="Cambria" w:eastAsia="Times New Roman" w:hAnsi="Cambria" w:cs="Times New Roman"/>
        </w:rPr>
        <w:t>și</w:t>
      </w:r>
      <w:proofErr w:type="spellEnd"/>
      <w:r w:rsidRPr="00591021">
        <w:rPr>
          <w:rFonts w:ascii="Cambria" w:eastAsia="Times New Roman" w:hAnsi="Cambria" w:cs="Times New Roman"/>
        </w:rPr>
        <w:t xml:space="preserve"> alte produse </w:t>
      </w:r>
      <w:proofErr w:type="spellStart"/>
      <w:r w:rsidRPr="00591021">
        <w:rPr>
          <w:rFonts w:ascii="Cambria" w:eastAsia="Times New Roman" w:hAnsi="Cambria" w:cs="Times New Roman"/>
        </w:rPr>
        <w:t>promoționale</w:t>
      </w:r>
      <w:proofErr w:type="spellEnd"/>
      <w:r w:rsidRPr="00591021">
        <w:rPr>
          <w:rFonts w:ascii="Cambria" w:eastAsia="Times New Roman" w:hAnsi="Cambria" w:cs="Times New Roman"/>
        </w:rPr>
        <w:t xml:space="preserve"> cu scopul de a fi distribuite </w:t>
      </w: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cadrul evenimentului; </w:t>
      </w:r>
    </w:p>
    <w:p w14:paraId="224DDE76" w14:textId="77777777" w:rsidR="00591021" w:rsidRPr="00591021" w:rsidRDefault="00591021" w:rsidP="00732BFB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591021">
        <w:rPr>
          <w:rFonts w:ascii="Cambria" w:eastAsia="Times New Roman" w:hAnsi="Cambria" w:cs="Times New Roman"/>
        </w:rPr>
        <w:t xml:space="preserve">materiale toxice, inflamabile sau explozibile, spray-uri paralizante, spray-uri </w:t>
      </w:r>
      <w:proofErr w:type="spellStart"/>
      <w:r w:rsidRPr="00591021">
        <w:rPr>
          <w:rFonts w:ascii="Cambria" w:eastAsia="Times New Roman" w:hAnsi="Cambria" w:cs="Times New Roman"/>
        </w:rPr>
        <w:t>grafitti</w:t>
      </w:r>
      <w:proofErr w:type="spellEnd"/>
      <w:r w:rsidRPr="00591021">
        <w:rPr>
          <w:rFonts w:ascii="Cambria" w:eastAsia="Times New Roman" w:hAnsi="Cambria" w:cs="Times New Roman"/>
        </w:rPr>
        <w:t xml:space="preserve">/vopsea etc.; </w:t>
      </w:r>
    </w:p>
    <w:p w14:paraId="506CFE2C" w14:textId="77777777" w:rsidR="00591021" w:rsidRPr="00591021" w:rsidRDefault="00591021" w:rsidP="00732BFB">
      <w:pPr>
        <w:numPr>
          <w:ilvl w:val="0"/>
          <w:numId w:val="12"/>
        </w:numPr>
        <w:spacing w:before="100" w:beforeAutospacing="1" w:after="100" w:afterAutospacing="1"/>
        <w:contextualSpacing/>
        <w:rPr>
          <w:rFonts w:ascii="Cambria" w:eastAsia="Times New Roman" w:hAnsi="Cambria" w:cs="Times New Roman"/>
        </w:rPr>
      </w:pPr>
      <w:r w:rsidRPr="00591021">
        <w:rPr>
          <w:rFonts w:ascii="Cambria" w:eastAsia="Times New Roman" w:hAnsi="Cambria" w:cs="Times New Roman"/>
        </w:rPr>
        <w:t xml:space="preserve">lasere, bannere, steaguri, goarne, </w:t>
      </w:r>
      <w:proofErr w:type="spellStart"/>
      <w:r w:rsidRPr="00591021">
        <w:rPr>
          <w:rFonts w:ascii="Cambria" w:eastAsia="Times New Roman" w:hAnsi="Cambria" w:cs="Times New Roman"/>
        </w:rPr>
        <w:t>vuvuzele</w:t>
      </w:r>
      <w:proofErr w:type="spellEnd"/>
      <w:r w:rsidRPr="00591021">
        <w:rPr>
          <w:rFonts w:ascii="Cambria" w:eastAsia="Times New Roman" w:hAnsi="Cambria" w:cs="Times New Roman"/>
        </w:rPr>
        <w:t xml:space="preserve"> etc.; </w:t>
      </w:r>
    </w:p>
    <w:p w14:paraId="214C2AE6" w14:textId="77777777" w:rsidR="00591021" w:rsidRPr="00591021" w:rsidRDefault="00591021" w:rsidP="00732BFB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591021">
        <w:rPr>
          <w:rFonts w:ascii="Cambria" w:eastAsia="Times New Roman" w:hAnsi="Cambria" w:cs="Times New Roman"/>
        </w:rPr>
        <w:t xml:space="preserve">artificii, petarde, pocnitori </w:t>
      </w:r>
      <w:proofErr w:type="spellStart"/>
      <w:r w:rsidRPr="00591021">
        <w:rPr>
          <w:rFonts w:ascii="Cambria" w:eastAsia="Times New Roman" w:hAnsi="Cambria" w:cs="Times New Roman"/>
        </w:rPr>
        <w:t>și</w:t>
      </w:r>
      <w:proofErr w:type="spellEnd"/>
      <w:r w:rsidRPr="00591021">
        <w:rPr>
          <w:rFonts w:ascii="Cambria" w:eastAsia="Times New Roman" w:hAnsi="Cambria" w:cs="Times New Roman"/>
        </w:rPr>
        <w:t xml:space="preserve"> alte articole pirotehnice; </w:t>
      </w:r>
    </w:p>
    <w:p w14:paraId="38914A93" w14:textId="65248594" w:rsidR="00591021" w:rsidRPr="00591021" w:rsidRDefault="00591021" w:rsidP="00732BFB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591021">
        <w:rPr>
          <w:rFonts w:ascii="Cambria" w:eastAsia="Times New Roman" w:hAnsi="Cambria" w:cs="Times New Roman"/>
        </w:rPr>
        <w:t xml:space="preserve">arme, </w:t>
      </w:r>
      <w:proofErr w:type="spellStart"/>
      <w:r w:rsidRPr="00591021">
        <w:rPr>
          <w:rFonts w:ascii="Cambria" w:eastAsia="Times New Roman" w:hAnsi="Cambria" w:cs="Times New Roman"/>
        </w:rPr>
        <w:t>cuțite</w:t>
      </w:r>
      <w:proofErr w:type="spellEnd"/>
      <w:r w:rsidRPr="00591021">
        <w:rPr>
          <w:rFonts w:ascii="Cambria" w:eastAsia="Times New Roman" w:hAnsi="Cambria" w:cs="Times New Roman"/>
        </w:rPr>
        <w:t xml:space="preserve">, </w:t>
      </w:r>
      <w:proofErr w:type="spellStart"/>
      <w:r w:rsidRPr="00591021">
        <w:rPr>
          <w:rFonts w:ascii="Cambria" w:eastAsia="Times New Roman" w:hAnsi="Cambria" w:cs="Times New Roman"/>
        </w:rPr>
        <w:t>lanțuri</w:t>
      </w:r>
      <w:proofErr w:type="spellEnd"/>
      <w:r w:rsidRPr="00591021">
        <w:rPr>
          <w:rFonts w:ascii="Cambria" w:eastAsia="Times New Roman" w:hAnsi="Cambria" w:cs="Times New Roman"/>
        </w:rPr>
        <w:t xml:space="preserve"> sau orice alte obiecte contondente/arme albe, </w:t>
      </w:r>
      <w:proofErr w:type="spellStart"/>
      <w:r w:rsidRPr="00591021">
        <w:rPr>
          <w:rFonts w:ascii="Cambria" w:eastAsia="Times New Roman" w:hAnsi="Cambria" w:cs="Times New Roman"/>
        </w:rPr>
        <w:t>substanțe</w:t>
      </w:r>
      <w:proofErr w:type="spellEnd"/>
      <w:r w:rsidRPr="00B24AFD">
        <w:rPr>
          <w:rFonts w:ascii="Cambria" w:eastAsia="Times New Roman" w:hAnsi="Cambria" w:cs="Times New Roman"/>
        </w:rPr>
        <w:t xml:space="preserve"> </w:t>
      </w:r>
      <w:r w:rsidRPr="00591021">
        <w:rPr>
          <w:rFonts w:ascii="Cambria" w:eastAsia="Times New Roman" w:hAnsi="Cambria" w:cs="Times New Roman"/>
        </w:rPr>
        <w:t xml:space="preserve">interzise, droguri; </w:t>
      </w:r>
    </w:p>
    <w:p w14:paraId="33C88657" w14:textId="77777777" w:rsidR="00591021" w:rsidRPr="00591021" w:rsidRDefault="00591021" w:rsidP="00732BFB">
      <w:pPr>
        <w:numPr>
          <w:ilvl w:val="0"/>
          <w:numId w:val="12"/>
        </w:numPr>
        <w:spacing w:before="100" w:beforeAutospacing="1" w:after="100" w:afterAutospacing="1"/>
        <w:contextualSpacing/>
        <w:rPr>
          <w:rFonts w:ascii="Cambria" w:eastAsia="Times New Roman" w:hAnsi="Cambria" w:cs="Times New Roman"/>
        </w:rPr>
      </w:pPr>
      <w:proofErr w:type="spellStart"/>
      <w:r w:rsidRPr="00591021">
        <w:rPr>
          <w:rFonts w:ascii="Cambria" w:eastAsia="Times New Roman" w:hAnsi="Cambria" w:cs="Times New Roman"/>
        </w:rPr>
        <w:t>jucării</w:t>
      </w:r>
      <w:proofErr w:type="spellEnd"/>
      <w:r w:rsidRPr="00591021">
        <w:rPr>
          <w:rFonts w:ascii="Cambria" w:eastAsia="Times New Roman" w:hAnsi="Cambria" w:cs="Times New Roman"/>
        </w:rPr>
        <w:t xml:space="preserve"> care pot fi controlate prin telecomandă (ex. </w:t>
      </w:r>
      <w:proofErr w:type="spellStart"/>
      <w:r w:rsidRPr="00591021">
        <w:rPr>
          <w:rFonts w:ascii="Cambria" w:eastAsia="Times New Roman" w:hAnsi="Cambria" w:cs="Times New Roman"/>
        </w:rPr>
        <w:t>mașinuțe</w:t>
      </w:r>
      <w:proofErr w:type="spellEnd"/>
      <w:r w:rsidRPr="00591021">
        <w:rPr>
          <w:rFonts w:ascii="Cambria" w:eastAsia="Times New Roman" w:hAnsi="Cambria" w:cs="Times New Roman"/>
        </w:rPr>
        <w:t xml:space="preserve">); </w:t>
      </w:r>
    </w:p>
    <w:p w14:paraId="469E9498" w14:textId="77777777" w:rsidR="00591021" w:rsidRPr="00591021" w:rsidRDefault="00591021" w:rsidP="00732BFB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proofErr w:type="spellStart"/>
      <w:r w:rsidRPr="00591021">
        <w:rPr>
          <w:rFonts w:ascii="Cambria" w:eastAsia="Times New Roman" w:hAnsi="Cambria" w:cs="Times New Roman"/>
        </w:rPr>
        <w:t>drone</w:t>
      </w:r>
      <w:proofErr w:type="spellEnd"/>
      <w:r w:rsidRPr="00591021">
        <w:rPr>
          <w:rFonts w:ascii="Cambria" w:eastAsia="Times New Roman" w:hAnsi="Cambria" w:cs="Times New Roman"/>
        </w:rPr>
        <w:t xml:space="preserve"> sau alte produse </w:t>
      </w:r>
      <w:proofErr w:type="spellStart"/>
      <w:r w:rsidRPr="00591021">
        <w:rPr>
          <w:rFonts w:ascii="Cambria" w:eastAsia="Times New Roman" w:hAnsi="Cambria" w:cs="Times New Roman"/>
        </w:rPr>
        <w:t>și</w:t>
      </w:r>
      <w:proofErr w:type="spellEnd"/>
      <w:r w:rsidRPr="00591021">
        <w:rPr>
          <w:rFonts w:ascii="Cambria" w:eastAsia="Times New Roman" w:hAnsi="Cambria" w:cs="Times New Roman"/>
        </w:rPr>
        <w:t xml:space="preserve"> echipamente care pot fi ridicate deasupra </w:t>
      </w:r>
      <w:proofErr w:type="spellStart"/>
      <w:r w:rsidRPr="00591021">
        <w:rPr>
          <w:rFonts w:ascii="Cambria" w:eastAsia="Times New Roman" w:hAnsi="Cambria" w:cs="Times New Roman"/>
        </w:rPr>
        <w:t>participanților</w:t>
      </w:r>
      <w:proofErr w:type="spellEnd"/>
      <w:r w:rsidRPr="00591021">
        <w:rPr>
          <w:rFonts w:ascii="Cambria" w:eastAsia="Times New Roman" w:hAnsi="Cambria" w:cs="Times New Roman"/>
        </w:rPr>
        <w:t xml:space="preserve">. </w:t>
      </w:r>
    </w:p>
    <w:p w14:paraId="31F1098A" w14:textId="0707B67F" w:rsidR="00591021" w:rsidRPr="00B24AFD" w:rsidRDefault="00591021" w:rsidP="006076BF">
      <w:pPr>
        <w:pStyle w:val="NormalWeb"/>
        <w:contextualSpacing/>
        <w:rPr>
          <w:rFonts w:ascii="Cambria" w:hAnsi="Cambria"/>
          <w:b/>
          <w:bCs/>
        </w:rPr>
      </w:pPr>
      <w:r w:rsidRPr="00B24AFD">
        <w:rPr>
          <w:b/>
        </w:rPr>
        <w:t>X.</w:t>
      </w:r>
      <w:r w:rsidRPr="00B24AFD">
        <w:t xml:space="preserve"> </w:t>
      </w:r>
      <w:proofErr w:type="spellStart"/>
      <w:r w:rsidRPr="00B24AFD">
        <w:rPr>
          <w:rFonts w:ascii="Cambria" w:hAnsi="Cambria"/>
          <w:b/>
          <w:bCs/>
        </w:rPr>
        <w:t>Dispoziții</w:t>
      </w:r>
      <w:proofErr w:type="spellEnd"/>
      <w:r w:rsidRPr="00B24AFD">
        <w:rPr>
          <w:rFonts w:ascii="Cambria" w:hAnsi="Cambria"/>
          <w:b/>
          <w:bCs/>
        </w:rPr>
        <w:t xml:space="preserve"> finale </w:t>
      </w:r>
    </w:p>
    <w:p w14:paraId="7749ECEF" w14:textId="77777777" w:rsidR="00591021" w:rsidRPr="00B24AFD" w:rsidRDefault="00591021" w:rsidP="006076BF">
      <w:pPr>
        <w:pStyle w:val="NormalWeb"/>
        <w:contextualSpacing/>
      </w:pPr>
    </w:p>
    <w:p w14:paraId="29FEA641" w14:textId="0A09E134" w:rsidR="00591021" w:rsidRPr="00B24AFD" w:rsidRDefault="00591021" w:rsidP="00732BFB">
      <w:pPr>
        <w:pStyle w:val="NormalWeb"/>
        <w:numPr>
          <w:ilvl w:val="0"/>
          <w:numId w:val="13"/>
        </w:numPr>
        <w:contextualSpacing/>
        <w:jc w:val="both"/>
        <w:rPr>
          <w:rFonts w:ascii="Cambria" w:hAnsi="Cambria"/>
        </w:rPr>
      </w:pPr>
      <w:proofErr w:type="spellStart"/>
      <w:r w:rsidRPr="00B24AFD">
        <w:rPr>
          <w:rFonts w:ascii="Cambria" w:hAnsi="Cambria"/>
        </w:rPr>
        <w:t>Participanții</w:t>
      </w:r>
      <w:proofErr w:type="spellEnd"/>
      <w:r w:rsidRPr="00B24AFD">
        <w:rPr>
          <w:rFonts w:ascii="Cambria" w:hAnsi="Cambria"/>
        </w:rPr>
        <w:t xml:space="preserve"> care au rezervat locuri la </w:t>
      </w:r>
      <w:proofErr w:type="spellStart"/>
      <w:r w:rsidRPr="00B24AFD">
        <w:rPr>
          <w:rFonts w:ascii="Cambria" w:hAnsi="Cambria"/>
        </w:rPr>
        <w:t>Grădina</w:t>
      </w:r>
      <w:proofErr w:type="spellEnd"/>
      <w:r w:rsidRPr="00B24AFD">
        <w:rPr>
          <w:rFonts w:ascii="Cambria" w:hAnsi="Cambria"/>
        </w:rPr>
        <w:t xml:space="preserve"> cu Filme </w:t>
      </w:r>
      <w:proofErr w:type="spellStart"/>
      <w:r w:rsidRPr="00B24AFD">
        <w:rPr>
          <w:rFonts w:ascii="Cambria" w:hAnsi="Cambria"/>
        </w:rPr>
        <w:t>și</w:t>
      </w:r>
      <w:proofErr w:type="spellEnd"/>
      <w:r w:rsidRPr="00B24AFD">
        <w:rPr>
          <w:rFonts w:ascii="Cambria" w:hAnsi="Cambria"/>
        </w:rPr>
        <w:t xml:space="preserve"> care nu pot ajunge la eveniment cu o oră </w:t>
      </w:r>
      <w:proofErr w:type="spellStart"/>
      <w:r w:rsidRPr="00B24AFD">
        <w:rPr>
          <w:rFonts w:ascii="Cambria" w:hAnsi="Cambria"/>
        </w:rPr>
        <w:t>înainte</w:t>
      </w:r>
      <w:proofErr w:type="spellEnd"/>
      <w:r w:rsidRPr="00B24AFD">
        <w:rPr>
          <w:rFonts w:ascii="Cambria" w:hAnsi="Cambria"/>
        </w:rPr>
        <w:t xml:space="preserve"> de deschiderea programului sunt </w:t>
      </w:r>
      <w:proofErr w:type="spellStart"/>
      <w:r w:rsidRPr="00B24AFD">
        <w:rPr>
          <w:rFonts w:ascii="Cambria" w:hAnsi="Cambria"/>
        </w:rPr>
        <w:t>rugați</w:t>
      </w:r>
      <w:proofErr w:type="spellEnd"/>
      <w:r w:rsidRPr="00B24AFD">
        <w:rPr>
          <w:rFonts w:ascii="Cambria" w:hAnsi="Cambria"/>
        </w:rPr>
        <w:t xml:space="preserve"> să informeze organizatorul printr-un mesaj privat pe pagina de Facebook </w:t>
      </w:r>
      <w:proofErr w:type="spellStart"/>
      <w:r w:rsidRPr="00B24AFD">
        <w:rPr>
          <w:rFonts w:ascii="Cambria" w:hAnsi="Cambria"/>
        </w:rPr>
        <w:t>Grădina</w:t>
      </w:r>
      <w:proofErr w:type="spellEnd"/>
      <w:r w:rsidRPr="00B24AFD">
        <w:rPr>
          <w:rFonts w:ascii="Cambria" w:hAnsi="Cambria"/>
        </w:rPr>
        <w:t xml:space="preserve"> cu Filme sau telefonic la </w:t>
      </w:r>
      <w:proofErr w:type="spellStart"/>
      <w:r w:rsidRPr="00B24AFD">
        <w:rPr>
          <w:rFonts w:ascii="Cambria" w:hAnsi="Cambria"/>
        </w:rPr>
        <w:t>Agenția</w:t>
      </w:r>
      <w:proofErr w:type="spellEnd"/>
      <w:r w:rsidRPr="00B24AFD">
        <w:rPr>
          <w:rFonts w:ascii="Cambria" w:hAnsi="Cambria"/>
        </w:rPr>
        <w:t xml:space="preserve"> de bilete </w:t>
      </w:r>
      <w:r w:rsidRPr="00B24AFD">
        <w:rPr>
          <w:rFonts w:ascii="TimesNewRomanPSMT" w:hAnsi="TimesNewRomanPSMT"/>
        </w:rPr>
        <w:t xml:space="preserve">CREART </w:t>
      </w:r>
      <w:r w:rsidRPr="00B24AFD">
        <w:rPr>
          <w:rFonts w:ascii="Cambria" w:hAnsi="Cambria"/>
        </w:rPr>
        <w:t xml:space="preserve">(0735.560.692).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caz contrar, rezervarea va fi anulată. De asemenea, cei care nu pot onora </w:t>
      </w:r>
      <w:proofErr w:type="spellStart"/>
      <w:r w:rsidRPr="00B24AFD">
        <w:rPr>
          <w:rFonts w:ascii="Cambria" w:hAnsi="Cambria"/>
        </w:rPr>
        <w:t>rezervările</w:t>
      </w:r>
      <w:proofErr w:type="spellEnd"/>
      <w:r w:rsidRPr="00B24AFD">
        <w:rPr>
          <w:rFonts w:ascii="Cambria" w:hAnsi="Cambria"/>
        </w:rPr>
        <w:t xml:space="preserve"> sunt </w:t>
      </w:r>
      <w:proofErr w:type="spellStart"/>
      <w:r w:rsidRPr="00B24AFD">
        <w:rPr>
          <w:rFonts w:ascii="Cambria" w:hAnsi="Cambria"/>
        </w:rPr>
        <w:t>rugați</w:t>
      </w:r>
      <w:proofErr w:type="spellEnd"/>
      <w:r w:rsidRPr="00B24AFD">
        <w:rPr>
          <w:rFonts w:ascii="Cambria" w:hAnsi="Cambria"/>
        </w:rPr>
        <w:t xml:space="preserve"> să informeze din timp organizatorul pentru a debloca locurile din sistem</w:t>
      </w:r>
      <w:r w:rsidR="006D34E2">
        <w:rPr>
          <w:rFonts w:ascii="Cambria" w:hAnsi="Cambria"/>
        </w:rPr>
        <w:t>;</w:t>
      </w:r>
      <w:r w:rsidRPr="00B24AFD">
        <w:rPr>
          <w:rFonts w:ascii="Cambria" w:hAnsi="Cambria"/>
        </w:rPr>
        <w:t xml:space="preserve"> </w:t>
      </w:r>
    </w:p>
    <w:p w14:paraId="0BC98623" w14:textId="77777777" w:rsidR="00591021" w:rsidRPr="00591021" w:rsidRDefault="00591021" w:rsidP="00732BFB">
      <w:pPr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proofErr w:type="spellStart"/>
      <w:r w:rsidRPr="00591021">
        <w:rPr>
          <w:rFonts w:ascii="Cambria" w:eastAsia="Times New Roman" w:hAnsi="Cambria" w:cs="Times New Roman"/>
        </w:rPr>
        <w:t>Rezervările</w:t>
      </w:r>
      <w:proofErr w:type="spellEnd"/>
      <w:r w:rsidRPr="00591021">
        <w:rPr>
          <w:rFonts w:ascii="Cambria" w:eastAsia="Times New Roman" w:hAnsi="Cambria" w:cs="Times New Roman"/>
        </w:rPr>
        <w:t xml:space="preserve"> care nu sunt onorate cu o oră </w:t>
      </w:r>
      <w:proofErr w:type="spellStart"/>
      <w:r w:rsidRPr="00591021">
        <w:rPr>
          <w:rFonts w:ascii="Cambria" w:eastAsia="Times New Roman" w:hAnsi="Cambria" w:cs="Times New Roman"/>
        </w:rPr>
        <w:t>înainte</w:t>
      </w:r>
      <w:proofErr w:type="spellEnd"/>
      <w:r w:rsidRPr="00591021">
        <w:rPr>
          <w:rFonts w:ascii="Cambria" w:eastAsia="Times New Roman" w:hAnsi="Cambria" w:cs="Times New Roman"/>
        </w:rPr>
        <w:t xml:space="preserve"> de </w:t>
      </w:r>
      <w:proofErr w:type="spellStart"/>
      <w:r w:rsidRPr="00591021">
        <w:rPr>
          <w:rFonts w:ascii="Cambria" w:eastAsia="Times New Roman" w:hAnsi="Cambria" w:cs="Times New Roman"/>
        </w:rPr>
        <w:t>începerea</w:t>
      </w:r>
      <w:proofErr w:type="spellEnd"/>
      <w:r w:rsidRPr="00591021">
        <w:rPr>
          <w:rFonts w:ascii="Cambria" w:eastAsia="Times New Roman" w:hAnsi="Cambria" w:cs="Times New Roman"/>
        </w:rPr>
        <w:t xml:space="preserve"> programului, </w:t>
      </w:r>
      <w:proofErr w:type="spellStart"/>
      <w:r w:rsidRPr="00591021">
        <w:rPr>
          <w:rFonts w:ascii="Cambria" w:eastAsia="Times New Roman" w:hAnsi="Cambria" w:cs="Times New Roman"/>
        </w:rPr>
        <w:t>făra</w:t>
      </w:r>
      <w:proofErr w:type="spellEnd"/>
      <w:r w:rsidRPr="00591021">
        <w:rPr>
          <w:rFonts w:ascii="Cambria" w:eastAsia="Times New Roman" w:hAnsi="Cambria" w:cs="Times New Roman"/>
        </w:rPr>
        <w:t xml:space="preserve">̆ </w:t>
      </w:r>
      <w:proofErr w:type="spellStart"/>
      <w:r w:rsidRPr="00591021">
        <w:rPr>
          <w:rFonts w:ascii="Cambria" w:eastAsia="Times New Roman" w:hAnsi="Cambria" w:cs="Times New Roman"/>
        </w:rPr>
        <w:t>anunțarea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prealabil a organizatorului privind </w:t>
      </w:r>
      <w:proofErr w:type="spellStart"/>
      <w:r w:rsidRPr="00591021">
        <w:rPr>
          <w:rFonts w:ascii="Cambria" w:eastAsia="Times New Roman" w:hAnsi="Cambria" w:cs="Times New Roman"/>
        </w:rPr>
        <w:t>întârzierea</w:t>
      </w:r>
      <w:proofErr w:type="spellEnd"/>
      <w:r w:rsidRPr="00591021">
        <w:rPr>
          <w:rFonts w:ascii="Cambria" w:eastAsia="Times New Roman" w:hAnsi="Cambria" w:cs="Times New Roman"/>
        </w:rPr>
        <w:t xml:space="preserve">, vor fi anulate din oficiu, iar locurile vor fi declarate libere. Cu 1 oră </w:t>
      </w:r>
      <w:proofErr w:type="spellStart"/>
      <w:r w:rsidRPr="00591021">
        <w:rPr>
          <w:rFonts w:ascii="Cambria" w:eastAsia="Times New Roman" w:hAnsi="Cambria" w:cs="Times New Roman"/>
        </w:rPr>
        <w:t>înaintea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începerii</w:t>
      </w:r>
      <w:proofErr w:type="spellEnd"/>
      <w:r w:rsidRPr="00591021">
        <w:rPr>
          <w:rFonts w:ascii="Cambria" w:eastAsia="Times New Roman" w:hAnsi="Cambria" w:cs="Times New Roman"/>
        </w:rPr>
        <w:t xml:space="preserve"> evenimentului, </w:t>
      </w:r>
      <w:proofErr w:type="spellStart"/>
      <w:r w:rsidRPr="00591021">
        <w:rPr>
          <w:rFonts w:ascii="Cambria" w:eastAsia="Times New Roman" w:hAnsi="Cambria" w:cs="Times New Roman"/>
        </w:rPr>
        <w:t>dupa</w:t>
      </w:r>
      <w:proofErr w:type="spellEnd"/>
      <w:r w:rsidRPr="00591021">
        <w:rPr>
          <w:rFonts w:ascii="Cambria" w:eastAsia="Times New Roman" w:hAnsi="Cambria" w:cs="Times New Roman"/>
        </w:rPr>
        <w:t xml:space="preserve">̆ ce </w:t>
      </w:r>
      <w:proofErr w:type="spellStart"/>
      <w:r w:rsidRPr="00591021">
        <w:rPr>
          <w:rFonts w:ascii="Cambria" w:eastAsia="Times New Roman" w:hAnsi="Cambria" w:cs="Times New Roman"/>
        </w:rPr>
        <w:t>rezervările</w:t>
      </w:r>
      <w:proofErr w:type="spellEnd"/>
      <w:r w:rsidRPr="00591021">
        <w:rPr>
          <w:rFonts w:ascii="Cambria" w:eastAsia="Times New Roman" w:hAnsi="Cambria" w:cs="Times New Roman"/>
        </w:rPr>
        <w:t xml:space="preserve"> expiră, sistemul «www.eventbook.ro» nu mai permite efectuarea altor </w:t>
      </w:r>
      <w:proofErr w:type="spellStart"/>
      <w:r w:rsidRPr="00591021">
        <w:rPr>
          <w:rFonts w:ascii="Cambria" w:eastAsia="Times New Roman" w:hAnsi="Cambria" w:cs="Times New Roman"/>
        </w:rPr>
        <w:t>rezervări</w:t>
      </w:r>
      <w:proofErr w:type="spellEnd"/>
      <w:r w:rsidRPr="00591021">
        <w:rPr>
          <w:rFonts w:ascii="Cambria" w:eastAsia="Times New Roman" w:hAnsi="Cambria" w:cs="Times New Roman"/>
        </w:rPr>
        <w:t xml:space="preserve">. Astfel, </w:t>
      </w:r>
      <w:proofErr w:type="spellStart"/>
      <w:r w:rsidRPr="00591021">
        <w:rPr>
          <w:rFonts w:ascii="Cambria" w:eastAsia="Times New Roman" w:hAnsi="Cambria" w:cs="Times New Roman"/>
        </w:rPr>
        <w:t>rezervările</w:t>
      </w:r>
      <w:proofErr w:type="spellEnd"/>
      <w:r w:rsidRPr="00591021">
        <w:rPr>
          <w:rFonts w:ascii="Cambria" w:eastAsia="Times New Roman" w:hAnsi="Cambria" w:cs="Times New Roman"/>
        </w:rPr>
        <w:t xml:space="preserve"> neonorate vor fi redistribuite altor persoane, </w:t>
      </w: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ordinea sosirii la eveniment; </w:t>
      </w:r>
    </w:p>
    <w:p w14:paraId="7366C6FB" w14:textId="1A0CCE05" w:rsidR="00591021" w:rsidRPr="00B24AFD" w:rsidRDefault="00591021" w:rsidP="00732BFB">
      <w:pPr>
        <w:pStyle w:val="NormalWeb"/>
        <w:numPr>
          <w:ilvl w:val="0"/>
          <w:numId w:val="13"/>
        </w:numPr>
        <w:contextualSpacing/>
        <w:jc w:val="both"/>
      </w:pPr>
      <w:r w:rsidRPr="00B24AFD">
        <w:rPr>
          <w:rFonts w:ascii="Cambria" w:hAnsi="Cambria"/>
        </w:rPr>
        <w:t xml:space="preserve">Pe perioada evenimentului, organizatorul are dreptul de a </w:t>
      </w:r>
      <w:proofErr w:type="spellStart"/>
      <w:r w:rsidRPr="00B24AFD">
        <w:rPr>
          <w:rFonts w:ascii="Cambria" w:hAnsi="Cambria"/>
        </w:rPr>
        <w:t>înregistra</w:t>
      </w:r>
      <w:proofErr w:type="spellEnd"/>
      <w:r w:rsidRPr="00B24AFD">
        <w:rPr>
          <w:rFonts w:ascii="Cambria" w:hAnsi="Cambria"/>
        </w:rPr>
        <w:t xml:space="preserve">/fotografia evenimentul. Prin </w:t>
      </w:r>
      <w:proofErr w:type="spellStart"/>
      <w:r w:rsidRPr="00B24AFD">
        <w:rPr>
          <w:rFonts w:ascii="Cambria" w:hAnsi="Cambria"/>
        </w:rPr>
        <w:t>prezența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cadrul evenimentului, persoanele din public </w:t>
      </w:r>
      <w:proofErr w:type="spellStart"/>
      <w:r w:rsidRPr="00B24AFD">
        <w:rPr>
          <w:rFonts w:ascii="Cambria" w:hAnsi="Cambria"/>
        </w:rPr>
        <w:t>își</w:t>
      </w:r>
      <w:proofErr w:type="spellEnd"/>
      <w:r w:rsidRPr="00B24AFD">
        <w:rPr>
          <w:rFonts w:ascii="Cambria" w:hAnsi="Cambria"/>
        </w:rPr>
        <w:t xml:space="preserve"> dau acordul pentru </w:t>
      </w:r>
      <w:proofErr w:type="spellStart"/>
      <w:r w:rsidRPr="00B24AFD">
        <w:rPr>
          <w:rFonts w:ascii="Cambria" w:hAnsi="Cambria"/>
        </w:rPr>
        <w:t>apariția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fotografiile </w:t>
      </w:r>
      <w:proofErr w:type="spellStart"/>
      <w:r w:rsidRPr="00B24AFD">
        <w:rPr>
          <w:rFonts w:ascii="Cambria" w:hAnsi="Cambria"/>
        </w:rPr>
        <w:t>și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înregistrările</w:t>
      </w:r>
      <w:proofErr w:type="spellEnd"/>
      <w:r w:rsidRPr="00B24AFD">
        <w:rPr>
          <w:rFonts w:ascii="Cambria" w:hAnsi="Cambria"/>
        </w:rPr>
        <w:t xml:space="preserve"> realizate </w:t>
      </w:r>
      <w:proofErr w:type="spellStart"/>
      <w:r w:rsidRPr="00B24AFD">
        <w:rPr>
          <w:rFonts w:ascii="Cambria" w:hAnsi="Cambria"/>
        </w:rPr>
        <w:t>și</w:t>
      </w:r>
      <w:proofErr w:type="spellEnd"/>
      <w:r w:rsidRPr="00B24AFD">
        <w:rPr>
          <w:rFonts w:ascii="Cambria" w:hAnsi="Cambria"/>
        </w:rPr>
        <w:t xml:space="preserve"> folosirea ulterioară a acestora de </w:t>
      </w:r>
      <w:proofErr w:type="spellStart"/>
      <w:r w:rsidRPr="00B24AFD">
        <w:rPr>
          <w:rFonts w:ascii="Cambria" w:hAnsi="Cambria"/>
        </w:rPr>
        <w:t>către</w:t>
      </w:r>
      <w:proofErr w:type="spellEnd"/>
      <w:r w:rsidRPr="00B24AFD">
        <w:rPr>
          <w:rFonts w:ascii="Cambria" w:hAnsi="Cambria"/>
        </w:rPr>
        <w:t xml:space="preserve"> organizator</w:t>
      </w:r>
      <w:r w:rsidR="006D34E2">
        <w:rPr>
          <w:rFonts w:ascii="Cambria" w:hAnsi="Cambria"/>
        </w:rPr>
        <w:t>;</w:t>
      </w:r>
    </w:p>
    <w:p w14:paraId="6B3058EC" w14:textId="75971733" w:rsidR="00591021" w:rsidRPr="00B24AFD" w:rsidRDefault="00591021" w:rsidP="00732BFB">
      <w:pPr>
        <w:pStyle w:val="NormalWeb"/>
        <w:numPr>
          <w:ilvl w:val="0"/>
          <w:numId w:val="13"/>
        </w:numPr>
        <w:contextualSpacing/>
        <w:jc w:val="both"/>
      </w:pPr>
      <w:proofErr w:type="spellStart"/>
      <w:r w:rsidRPr="00B24AFD">
        <w:rPr>
          <w:rFonts w:ascii="Cambria" w:hAnsi="Cambria"/>
        </w:rPr>
        <w:t>Întreg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spațiul</w:t>
      </w:r>
      <w:proofErr w:type="spellEnd"/>
      <w:r w:rsidRPr="00B24AFD">
        <w:rPr>
          <w:rFonts w:ascii="Cambria" w:hAnsi="Cambria"/>
        </w:rPr>
        <w:t xml:space="preserve"> destinat </w:t>
      </w:r>
      <w:proofErr w:type="spellStart"/>
      <w:r w:rsidRPr="00B24AFD">
        <w:rPr>
          <w:rFonts w:ascii="Cambria" w:hAnsi="Cambria"/>
        </w:rPr>
        <w:t>desfășurării</w:t>
      </w:r>
      <w:proofErr w:type="spellEnd"/>
      <w:r w:rsidRPr="00B24AFD">
        <w:rPr>
          <w:rFonts w:ascii="Cambria" w:hAnsi="Cambria"/>
        </w:rPr>
        <w:t xml:space="preserve"> evenimentului este supravegheat cu camere video de </w:t>
      </w:r>
      <w:proofErr w:type="spellStart"/>
      <w:r w:rsidRPr="00B24AFD">
        <w:rPr>
          <w:rFonts w:ascii="Cambria" w:hAnsi="Cambria"/>
        </w:rPr>
        <w:t>către</w:t>
      </w:r>
      <w:proofErr w:type="spellEnd"/>
      <w:r w:rsidRPr="00B24AFD">
        <w:rPr>
          <w:rFonts w:ascii="Cambria" w:hAnsi="Cambria"/>
        </w:rPr>
        <w:t xml:space="preserve"> societatea ce asigură serviciile de Pază </w:t>
      </w:r>
      <w:proofErr w:type="spellStart"/>
      <w:r w:rsidRPr="00B24AFD">
        <w:rPr>
          <w:rFonts w:ascii="Cambria" w:hAnsi="Cambria"/>
        </w:rPr>
        <w:t>și</w:t>
      </w:r>
      <w:proofErr w:type="spellEnd"/>
      <w:r w:rsidRPr="00B24AFD">
        <w:rPr>
          <w:rFonts w:ascii="Cambria" w:hAnsi="Cambria"/>
        </w:rPr>
        <w:t xml:space="preserve"> Securitate ale sediului </w:t>
      </w:r>
      <w:r w:rsidRPr="00B24AFD">
        <w:rPr>
          <w:rFonts w:ascii="TimesNewRomanPSMT" w:hAnsi="TimesNewRomanPSMT"/>
        </w:rPr>
        <w:t>CREART</w:t>
      </w:r>
      <w:r w:rsidR="006D34E2">
        <w:rPr>
          <w:rFonts w:ascii="Cambria" w:hAnsi="Cambria"/>
        </w:rPr>
        <w:t>;</w:t>
      </w:r>
    </w:p>
    <w:p w14:paraId="7B3516D5" w14:textId="290F6B8C" w:rsidR="00591021" w:rsidRPr="00B24AFD" w:rsidRDefault="00591021" w:rsidP="00732BFB">
      <w:pPr>
        <w:pStyle w:val="NormalWeb"/>
        <w:numPr>
          <w:ilvl w:val="0"/>
          <w:numId w:val="13"/>
        </w:numPr>
        <w:contextualSpacing/>
        <w:jc w:val="both"/>
      </w:pPr>
      <w:r w:rsidRPr="00B24AFD">
        <w:rPr>
          <w:rFonts w:ascii="Cambria" w:hAnsi="Cambria"/>
        </w:rPr>
        <w:t xml:space="preserve">Prin </w:t>
      </w:r>
      <w:proofErr w:type="spellStart"/>
      <w:r w:rsidRPr="00B24AFD">
        <w:rPr>
          <w:rFonts w:ascii="Cambria" w:hAnsi="Cambria"/>
        </w:rPr>
        <w:t>prezența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eveniment </w:t>
      </w:r>
      <w:proofErr w:type="spellStart"/>
      <w:r w:rsidRPr="00B24AFD">
        <w:rPr>
          <w:rFonts w:ascii="Cambria" w:hAnsi="Cambria"/>
        </w:rPr>
        <w:t>participanții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își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ofera</w:t>
      </w:r>
      <w:proofErr w:type="spellEnd"/>
      <w:r w:rsidRPr="00B24AFD">
        <w:rPr>
          <w:rFonts w:ascii="Cambria" w:hAnsi="Cambria"/>
        </w:rPr>
        <w:t xml:space="preserve">̆ </w:t>
      </w:r>
      <w:proofErr w:type="spellStart"/>
      <w:r w:rsidRPr="00B24AFD">
        <w:rPr>
          <w:rFonts w:ascii="Cambria" w:hAnsi="Cambria"/>
        </w:rPr>
        <w:t>consimțământul</w:t>
      </w:r>
      <w:proofErr w:type="spellEnd"/>
      <w:r w:rsidRPr="00B24AFD">
        <w:rPr>
          <w:rFonts w:ascii="Cambria" w:hAnsi="Cambria"/>
        </w:rPr>
        <w:t xml:space="preserve"> cu privire la faptul că sunt </w:t>
      </w:r>
      <w:proofErr w:type="spellStart"/>
      <w:r w:rsidRPr="00B24AFD">
        <w:rPr>
          <w:rFonts w:ascii="Cambria" w:hAnsi="Cambria"/>
        </w:rPr>
        <w:t>supravegheați</w:t>
      </w:r>
      <w:proofErr w:type="spellEnd"/>
      <w:r w:rsidRPr="00B24AFD">
        <w:rPr>
          <w:rFonts w:ascii="Cambria" w:hAnsi="Cambria"/>
        </w:rPr>
        <w:t xml:space="preserve"> video pe </w:t>
      </w:r>
      <w:proofErr w:type="spellStart"/>
      <w:r w:rsidRPr="00B24AFD">
        <w:rPr>
          <w:rFonts w:ascii="Cambria" w:hAnsi="Cambria"/>
        </w:rPr>
        <w:t>întreaga</w:t>
      </w:r>
      <w:proofErr w:type="spellEnd"/>
      <w:r w:rsidRPr="00B24AFD">
        <w:rPr>
          <w:rFonts w:ascii="Cambria" w:hAnsi="Cambria"/>
        </w:rPr>
        <w:t xml:space="preserve"> perioadă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care se află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locație</w:t>
      </w:r>
      <w:proofErr w:type="spellEnd"/>
      <w:r w:rsidR="006D34E2">
        <w:rPr>
          <w:rFonts w:ascii="Cambria" w:hAnsi="Cambria"/>
        </w:rPr>
        <w:t>;</w:t>
      </w:r>
    </w:p>
    <w:p w14:paraId="59DFAD02" w14:textId="47B24880" w:rsidR="00591021" w:rsidRPr="00B24AFD" w:rsidRDefault="00591021" w:rsidP="00732BFB">
      <w:pPr>
        <w:pStyle w:val="NormalWeb"/>
        <w:numPr>
          <w:ilvl w:val="0"/>
          <w:numId w:val="13"/>
        </w:numPr>
        <w:contextualSpacing/>
        <w:jc w:val="both"/>
      </w:pPr>
      <w:r w:rsidRPr="00B24AFD">
        <w:rPr>
          <w:rFonts w:ascii="Cambria" w:hAnsi="Cambria"/>
        </w:rPr>
        <w:t xml:space="preserve">Prelucrarea datelor cu caracter personal se </w:t>
      </w:r>
      <w:proofErr w:type="spellStart"/>
      <w:r w:rsidRPr="00B24AFD">
        <w:rPr>
          <w:rFonts w:ascii="Cambria" w:hAnsi="Cambria"/>
        </w:rPr>
        <w:t>realizeaza</w:t>
      </w:r>
      <w:proofErr w:type="spellEnd"/>
      <w:r w:rsidRPr="00B24AFD">
        <w:rPr>
          <w:rFonts w:ascii="Cambria" w:hAnsi="Cambria"/>
        </w:rPr>
        <w:t xml:space="preserve">̆ cu respectarea prevederilor Regulamentului (UE) 2016/679 (denumit </w:t>
      </w:r>
      <w:proofErr w:type="spellStart"/>
      <w:r w:rsidRPr="00B24AFD">
        <w:rPr>
          <w:rFonts w:ascii="Cambria" w:hAnsi="Cambria"/>
        </w:rPr>
        <w:t>în</w:t>
      </w:r>
      <w:proofErr w:type="spellEnd"/>
      <w:r w:rsidRPr="00B24AFD">
        <w:rPr>
          <w:rFonts w:ascii="Cambria" w:hAnsi="Cambria"/>
        </w:rPr>
        <w:t xml:space="preserve"> continuare “GDPR”), aplicabil </w:t>
      </w:r>
      <w:proofErr w:type="spellStart"/>
      <w:r w:rsidRPr="00B24AFD">
        <w:rPr>
          <w:rFonts w:ascii="Cambria" w:hAnsi="Cambria"/>
        </w:rPr>
        <w:t>începând</w:t>
      </w:r>
      <w:proofErr w:type="spellEnd"/>
      <w:r w:rsidRPr="00B24AFD">
        <w:rPr>
          <w:rFonts w:ascii="Cambria" w:hAnsi="Cambria"/>
        </w:rPr>
        <w:t xml:space="preserve"> cu data de 25 mai 2018, precum </w:t>
      </w:r>
      <w:proofErr w:type="spellStart"/>
      <w:r w:rsidRPr="00B24AFD">
        <w:rPr>
          <w:rFonts w:ascii="Cambria" w:hAnsi="Cambria"/>
        </w:rPr>
        <w:t>și</w:t>
      </w:r>
      <w:proofErr w:type="spellEnd"/>
      <w:r w:rsidRPr="00B24AFD">
        <w:rPr>
          <w:rFonts w:ascii="Cambria" w:hAnsi="Cambria"/>
        </w:rPr>
        <w:t xml:space="preserve"> a </w:t>
      </w:r>
      <w:proofErr w:type="spellStart"/>
      <w:r w:rsidRPr="00B24AFD">
        <w:rPr>
          <w:rFonts w:ascii="Cambria" w:hAnsi="Cambria"/>
        </w:rPr>
        <w:t>cerințelor</w:t>
      </w:r>
      <w:proofErr w:type="spellEnd"/>
      <w:r w:rsidRPr="00B24AFD">
        <w:rPr>
          <w:rFonts w:ascii="Cambria" w:hAnsi="Cambria"/>
        </w:rPr>
        <w:t xml:space="preserve"> impuse de </w:t>
      </w:r>
      <w:proofErr w:type="spellStart"/>
      <w:r w:rsidRPr="00B24AFD">
        <w:rPr>
          <w:rFonts w:ascii="Cambria" w:hAnsi="Cambria"/>
        </w:rPr>
        <w:t>legislația</w:t>
      </w:r>
      <w:proofErr w:type="spellEnd"/>
      <w:r w:rsidRPr="00B24AFD">
        <w:rPr>
          <w:rFonts w:ascii="Cambria" w:hAnsi="Cambria"/>
        </w:rPr>
        <w:t xml:space="preserve"> </w:t>
      </w:r>
      <w:proofErr w:type="spellStart"/>
      <w:r w:rsidRPr="00B24AFD">
        <w:rPr>
          <w:rFonts w:ascii="Cambria" w:hAnsi="Cambria"/>
        </w:rPr>
        <w:t>naționala</w:t>
      </w:r>
      <w:proofErr w:type="spellEnd"/>
      <w:r w:rsidRPr="00B24AFD">
        <w:rPr>
          <w:rFonts w:ascii="Cambria" w:hAnsi="Cambria"/>
        </w:rPr>
        <w:t xml:space="preserve">̆. </w:t>
      </w:r>
    </w:p>
    <w:p w14:paraId="1D943A75" w14:textId="77777777" w:rsidR="004B65C1" w:rsidRPr="00B24AFD" w:rsidRDefault="004B65C1" w:rsidP="004B65C1">
      <w:pPr>
        <w:pStyle w:val="NormalWeb"/>
        <w:ind w:left="720"/>
        <w:contextualSpacing/>
        <w:jc w:val="both"/>
      </w:pPr>
    </w:p>
    <w:p w14:paraId="3D455B7A" w14:textId="77777777" w:rsidR="006076BF" w:rsidRPr="00B24AFD" w:rsidRDefault="006076BF" w:rsidP="006076BF">
      <w:pPr>
        <w:pStyle w:val="NormalWeb"/>
        <w:contextualSpacing/>
        <w:rPr>
          <w:rFonts w:ascii="Segoe UI Symbol" w:hAnsi="Segoe UI Symbol" w:cs="Segoe UI Symbol"/>
        </w:rPr>
      </w:pPr>
    </w:p>
    <w:p w14:paraId="5B3BF103" w14:textId="03F731FD" w:rsidR="00591021" w:rsidRPr="00B24AFD" w:rsidRDefault="00591021" w:rsidP="006076BF">
      <w:pPr>
        <w:pStyle w:val="NormalWeb"/>
        <w:contextualSpacing/>
      </w:pPr>
      <w:r w:rsidRPr="00B24AFD">
        <w:rPr>
          <w:rFonts w:ascii="Segoe UI Symbol" w:hAnsi="Segoe UI Symbol" w:cs="Segoe UI Symbol"/>
        </w:rPr>
        <w:lastRenderedPageBreak/>
        <w:t>❖</w:t>
      </w:r>
      <w:r w:rsidRPr="00B24AFD">
        <w:rPr>
          <w:rFonts w:ascii="Wingdings" w:hAnsi="Wingdings"/>
        </w:rPr>
        <w:t></w:t>
      </w:r>
      <w:r w:rsidRPr="00B24AFD">
        <w:rPr>
          <w:rFonts w:ascii="Cambria" w:hAnsi="Cambria"/>
          <w:b/>
          <w:bCs/>
        </w:rPr>
        <w:t>DREPTURILE DUMNEAVOASTRĂ</w:t>
      </w:r>
      <w:r w:rsidRPr="00B24AFD">
        <w:rPr>
          <w:rFonts w:ascii="Cambria" w:hAnsi="Cambria"/>
          <w:b/>
          <w:bCs/>
          <w:sz w:val="18"/>
          <w:szCs w:val="18"/>
        </w:rPr>
        <w:t xml:space="preserve"> </w:t>
      </w:r>
    </w:p>
    <w:p w14:paraId="3D2F45CE" w14:textId="77777777" w:rsidR="00591021" w:rsidRPr="00591021" w:rsidRDefault="00591021" w:rsidP="00732BFB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SymbolMT" w:eastAsia="Times New Roman" w:hAnsi="SymbolMT" w:cs="Times New Roman"/>
          <w:sz w:val="20"/>
          <w:szCs w:val="20"/>
        </w:rPr>
      </w:pPr>
      <w:r w:rsidRPr="00591021">
        <w:rPr>
          <w:rFonts w:ascii="Cambria" w:eastAsia="Times New Roman" w:hAnsi="Cambria" w:cs="Times New Roman"/>
        </w:rPr>
        <w:t xml:space="preserve">dreptul de a primi </w:t>
      </w:r>
      <w:proofErr w:type="spellStart"/>
      <w:r w:rsidRPr="00591021">
        <w:rPr>
          <w:rFonts w:ascii="Cambria" w:eastAsia="Times New Roman" w:hAnsi="Cambria" w:cs="Times New Roman"/>
        </w:rPr>
        <w:t>informații</w:t>
      </w:r>
      <w:proofErr w:type="spellEnd"/>
      <w:r w:rsidRPr="00591021">
        <w:rPr>
          <w:rFonts w:ascii="Cambria" w:eastAsia="Times New Roman" w:hAnsi="Cambria" w:cs="Times New Roman"/>
        </w:rPr>
        <w:t xml:space="preserve"> cu privire la prelucrarea datelor </w:t>
      </w:r>
      <w:proofErr w:type="spellStart"/>
      <w:r w:rsidRPr="00591021">
        <w:rPr>
          <w:rFonts w:ascii="Cambria" w:eastAsia="Times New Roman" w:hAnsi="Cambria" w:cs="Times New Roman"/>
        </w:rPr>
        <w:t>și</w:t>
      </w:r>
      <w:proofErr w:type="spellEnd"/>
      <w:r w:rsidRPr="00591021">
        <w:rPr>
          <w:rFonts w:ascii="Cambria" w:eastAsia="Times New Roman" w:hAnsi="Cambria" w:cs="Times New Roman"/>
        </w:rPr>
        <w:t xml:space="preserve"> o copie a datelor procesate; </w:t>
      </w:r>
    </w:p>
    <w:p w14:paraId="52959EDD" w14:textId="77777777" w:rsidR="00591021" w:rsidRPr="00591021" w:rsidRDefault="00591021" w:rsidP="00732BFB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SymbolMT" w:eastAsia="Times New Roman" w:hAnsi="SymbolMT" w:cs="Times New Roman"/>
          <w:sz w:val="20"/>
          <w:szCs w:val="20"/>
        </w:rPr>
      </w:pPr>
      <w:r w:rsidRPr="00591021">
        <w:rPr>
          <w:rFonts w:ascii="Cambria" w:eastAsia="Times New Roman" w:hAnsi="Cambria" w:cs="Times New Roman"/>
        </w:rPr>
        <w:t xml:space="preserve">dreptul de a solicita rectificarea datelor inexacte sau completarea datelor incomplete; </w:t>
      </w:r>
    </w:p>
    <w:p w14:paraId="6869AF5D" w14:textId="20857FC8" w:rsidR="00591021" w:rsidRPr="00591021" w:rsidRDefault="00591021" w:rsidP="00732BFB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SymbolMT" w:eastAsia="Times New Roman" w:hAnsi="SymbolMT" w:cs="Times New Roman"/>
          <w:sz w:val="20"/>
          <w:szCs w:val="20"/>
        </w:rPr>
      </w:pPr>
      <w:r w:rsidRPr="00591021">
        <w:rPr>
          <w:rFonts w:ascii="Cambria" w:eastAsia="Times New Roman" w:hAnsi="Cambria" w:cs="Times New Roman"/>
        </w:rPr>
        <w:t xml:space="preserve">dreptul de a solicita </w:t>
      </w:r>
      <w:proofErr w:type="spellStart"/>
      <w:r w:rsidRPr="00591021">
        <w:rPr>
          <w:rFonts w:ascii="Cambria" w:eastAsia="Times New Roman" w:hAnsi="Cambria" w:cs="Times New Roman"/>
        </w:rPr>
        <w:t>ștergerea</w:t>
      </w:r>
      <w:proofErr w:type="spellEnd"/>
      <w:r w:rsidRPr="00591021">
        <w:rPr>
          <w:rFonts w:ascii="Cambria" w:eastAsia="Times New Roman" w:hAnsi="Cambria" w:cs="Times New Roman"/>
        </w:rPr>
        <w:t xml:space="preserve"> datelor cu caracter personal </w:t>
      </w:r>
      <w:proofErr w:type="spellStart"/>
      <w:r w:rsidRPr="00591021">
        <w:rPr>
          <w:rFonts w:ascii="Cambria" w:eastAsia="Times New Roman" w:hAnsi="Cambria" w:cs="Times New Roman"/>
        </w:rPr>
        <w:t>și</w:t>
      </w:r>
      <w:proofErr w:type="spellEnd"/>
      <w:r w:rsidRPr="00591021">
        <w:rPr>
          <w:rFonts w:ascii="Cambria" w:eastAsia="Times New Roman" w:hAnsi="Cambria" w:cs="Times New Roman"/>
        </w:rPr>
        <w:t xml:space="preserve">, </w:t>
      </w: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cazul </w:t>
      </w:r>
      <w:proofErr w:type="spellStart"/>
      <w:r w:rsidRPr="00591021">
        <w:rPr>
          <w:rFonts w:ascii="Cambria" w:eastAsia="Times New Roman" w:hAnsi="Cambria" w:cs="Times New Roman"/>
        </w:rPr>
        <w:t>în</w:t>
      </w:r>
      <w:proofErr w:type="spellEnd"/>
      <w:r w:rsidRPr="00591021">
        <w:rPr>
          <w:rFonts w:ascii="Cambria" w:eastAsia="Times New Roman" w:hAnsi="Cambria" w:cs="Times New Roman"/>
        </w:rPr>
        <w:t xml:space="preserve"> care datele cu caracter personal au fost </w:t>
      </w:r>
      <w:proofErr w:type="spellStart"/>
      <w:r w:rsidRPr="00591021">
        <w:rPr>
          <w:rFonts w:ascii="Cambria" w:eastAsia="Times New Roman" w:hAnsi="Cambria" w:cs="Times New Roman"/>
        </w:rPr>
        <w:t>făcute</w:t>
      </w:r>
      <w:proofErr w:type="spellEnd"/>
      <w:r w:rsidRPr="00591021">
        <w:rPr>
          <w:rFonts w:ascii="Cambria" w:eastAsia="Times New Roman" w:hAnsi="Cambria" w:cs="Times New Roman"/>
        </w:rPr>
        <w:t xml:space="preserve"> publice, transmiterea </w:t>
      </w:r>
      <w:proofErr w:type="spellStart"/>
      <w:r w:rsidRPr="00591021">
        <w:rPr>
          <w:rFonts w:ascii="Cambria" w:eastAsia="Times New Roman" w:hAnsi="Cambria" w:cs="Times New Roman"/>
        </w:rPr>
        <w:t>informațiilor</w:t>
      </w:r>
      <w:proofErr w:type="spellEnd"/>
      <w:r w:rsidRPr="00591021">
        <w:rPr>
          <w:rFonts w:ascii="Cambria" w:eastAsia="Times New Roman" w:hAnsi="Cambria" w:cs="Times New Roman"/>
        </w:rPr>
        <w:t xml:space="preserve"> referitoare la solicitarea de </w:t>
      </w:r>
      <w:proofErr w:type="spellStart"/>
      <w:r w:rsidRPr="00591021">
        <w:rPr>
          <w:rFonts w:ascii="Cambria" w:eastAsia="Times New Roman" w:hAnsi="Cambria" w:cs="Times New Roman"/>
        </w:rPr>
        <w:t>ștergere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către</w:t>
      </w:r>
      <w:proofErr w:type="spellEnd"/>
      <w:r w:rsidRPr="00591021">
        <w:rPr>
          <w:rFonts w:ascii="Cambria" w:eastAsia="Times New Roman" w:hAnsi="Cambria" w:cs="Times New Roman"/>
        </w:rPr>
        <w:t xml:space="preserve"> </w:t>
      </w:r>
      <w:proofErr w:type="spellStart"/>
      <w:r w:rsidRPr="00591021">
        <w:rPr>
          <w:rFonts w:ascii="Cambria" w:eastAsia="Times New Roman" w:hAnsi="Cambria" w:cs="Times New Roman"/>
        </w:rPr>
        <w:t>alți</w:t>
      </w:r>
      <w:proofErr w:type="spellEnd"/>
      <w:r w:rsidRPr="00591021">
        <w:rPr>
          <w:rFonts w:ascii="Cambria" w:eastAsia="Times New Roman" w:hAnsi="Cambria" w:cs="Times New Roman"/>
        </w:rPr>
        <w:t xml:space="preserve"> operatori; </w:t>
      </w:r>
    </w:p>
    <w:p w14:paraId="4B7D2943" w14:textId="77777777" w:rsidR="006076BF" w:rsidRPr="006076BF" w:rsidRDefault="006076BF" w:rsidP="00732BFB">
      <w:pPr>
        <w:numPr>
          <w:ilvl w:val="0"/>
          <w:numId w:val="14"/>
        </w:numPr>
        <w:spacing w:before="100" w:beforeAutospacing="1" w:after="100" w:afterAutospacing="1"/>
        <w:contextualSpacing/>
        <w:rPr>
          <w:rFonts w:ascii="SymbolMT" w:eastAsia="Times New Roman" w:hAnsi="SymbolMT" w:cs="Times New Roman"/>
          <w:sz w:val="20"/>
          <w:szCs w:val="20"/>
        </w:rPr>
      </w:pPr>
      <w:r w:rsidRPr="006076BF">
        <w:rPr>
          <w:rFonts w:ascii="Cambria" w:eastAsia="Times New Roman" w:hAnsi="Cambria" w:cs="Times New Roman"/>
        </w:rPr>
        <w:t xml:space="preserve">dreptul de a solicita </w:t>
      </w:r>
      <w:proofErr w:type="spellStart"/>
      <w:r w:rsidRPr="006076BF">
        <w:rPr>
          <w:rFonts w:ascii="Cambria" w:eastAsia="Times New Roman" w:hAnsi="Cambria" w:cs="Times New Roman"/>
        </w:rPr>
        <w:t>restricționarea</w:t>
      </w:r>
      <w:proofErr w:type="spellEnd"/>
      <w:r w:rsidRPr="006076BF">
        <w:rPr>
          <w:rFonts w:ascii="Cambria" w:eastAsia="Times New Roman" w:hAnsi="Cambria" w:cs="Times New Roman"/>
        </w:rPr>
        <w:t xml:space="preserve"> </w:t>
      </w:r>
      <w:proofErr w:type="spellStart"/>
      <w:r w:rsidRPr="006076BF">
        <w:rPr>
          <w:rFonts w:ascii="Cambria" w:eastAsia="Times New Roman" w:hAnsi="Cambria" w:cs="Times New Roman"/>
        </w:rPr>
        <w:t>prelucrării</w:t>
      </w:r>
      <w:proofErr w:type="spellEnd"/>
      <w:r w:rsidRPr="006076BF">
        <w:rPr>
          <w:rFonts w:ascii="Cambria" w:eastAsia="Times New Roman" w:hAnsi="Cambria" w:cs="Times New Roman"/>
        </w:rPr>
        <w:t xml:space="preserve"> datelor; </w:t>
      </w:r>
    </w:p>
    <w:p w14:paraId="2F6DE3C8" w14:textId="25754A20" w:rsidR="006076BF" w:rsidRPr="006076BF" w:rsidRDefault="006076BF" w:rsidP="00732BFB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SymbolMT" w:eastAsia="Times New Roman" w:hAnsi="SymbolMT" w:cs="Times New Roman"/>
          <w:sz w:val="20"/>
          <w:szCs w:val="20"/>
        </w:rPr>
      </w:pPr>
      <w:r w:rsidRPr="006076BF">
        <w:rPr>
          <w:rFonts w:ascii="Cambria" w:eastAsia="Times New Roman" w:hAnsi="Cambria" w:cs="Times New Roman"/>
        </w:rPr>
        <w:t xml:space="preserve">dreptul de a primi datele personale cu privire la persoana vizată </w:t>
      </w:r>
      <w:proofErr w:type="spellStart"/>
      <w:r w:rsidRPr="006076BF">
        <w:rPr>
          <w:rFonts w:ascii="Cambria" w:eastAsia="Times New Roman" w:hAnsi="Cambria" w:cs="Times New Roman"/>
        </w:rPr>
        <w:t>într-un</w:t>
      </w:r>
      <w:proofErr w:type="spellEnd"/>
      <w:r w:rsidRPr="006076BF">
        <w:rPr>
          <w:rFonts w:ascii="Cambria" w:eastAsia="Times New Roman" w:hAnsi="Cambria" w:cs="Times New Roman"/>
        </w:rPr>
        <w:t xml:space="preserve"> format</w:t>
      </w:r>
      <w:r w:rsidRPr="00B24AFD">
        <w:rPr>
          <w:rFonts w:ascii="Cambria" w:eastAsia="Times New Roman" w:hAnsi="Cambria" w:cs="Times New Roman"/>
        </w:rPr>
        <w:t xml:space="preserve"> </w:t>
      </w:r>
      <w:r w:rsidRPr="006076BF">
        <w:rPr>
          <w:rFonts w:ascii="Cambria" w:eastAsia="Times New Roman" w:hAnsi="Cambria" w:cs="Times New Roman"/>
        </w:rPr>
        <w:t xml:space="preserve">structurat, utilizat </w:t>
      </w:r>
      <w:proofErr w:type="spellStart"/>
      <w:r w:rsidRPr="006076BF">
        <w:rPr>
          <w:rFonts w:ascii="Cambria" w:eastAsia="Times New Roman" w:hAnsi="Cambria" w:cs="Times New Roman"/>
        </w:rPr>
        <w:t>în</w:t>
      </w:r>
      <w:proofErr w:type="spellEnd"/>
      <w:r w:rsidRPr="006076BF">
        <w:rPr>
          <w:rFonts w:ascii="Cambria" w:eastAsia="Times New Roman" w:hAnsi="Cambria" w:cs="Times New Roman"/>
        </w:rPr>
        <w:t xml:space="preserve"> mod </w:t>
      </w:r>
      <w:proofErr w:type="spellStart"/>
      <w:r w:rsidRPr="006076BF">
        <w:rPr>
          <w:rFonts w:ascii="Cambria" w:eastAsia="Times New Roman" w:hAnsi="Cambria" w:cs="Times New Roman"/>
        </w:rPr>
        <w:t>obișnuit</w:t>
      </w:r>
      <w:proofErr w:type="spellEnd"/>
      <w:r w:rsidRPr="006076BF">
        <w:rPr>
          <w:rFonts w:ascii="Cambria" w:eastAsia="Times New Roman" w:hAnsi="Cambria" w:cs="Times New Roman"/>
        </w:rPr>
        <w:t xml:space="preserve"> </w:t>
      </w:r>
      <w:proofErr w:type="spellStart"/>
      <w:r w:rsidRPr="006076BF">
        <w:rPr>
          <w:rFonts w:ascii="Cambria" w:eastAsia="Times New Roman" w:hAnsi="Cambria" w:cs="Times New Roman"/>
        </w:rPr>
        <w:t>și</w:t>
      </w:r>
      <w:proofErr w:type="spellEnd"/>
      <w:r w:rsidRPr="006076BF">
        <w:rPr>
          <w:rFonts w:ascii="Cambria" w:eastAsia="Times New Roman" w:hAnsi="Cambria" w:cs="Times New Roman"/>
        </w:rPr>
        <w:t xml:space="preserve"> lizibil </w:t>
      </w:r>
      <w:proofErr w:type="spellStart"/>
      <w:r w:rsidRPr="006076BF">
        <w:rPr>
          <w:rFonts w:ascii="Cambria" w:eastAsia="Times New Roman" w:hAnsi="Cambria" w:cs="Times New Roman"/>
        </w:rPr>
        <w:t>și</w:t>
      </w:r>
      <w:proofErr w:type="spellEnd"/>
      <w:r w:rsidRPr="006076BF">
        <w:rPr>
          <w:rFonts w:ascii="Cambria" w:eastAsia="Times New Roman" w:hAnsi="Cambria" w:cs="Times New Roman"/>
        </w:rPr>
        <w:t xml:space="preserve"> de a solicita transmiterea acestor date </w:t>
      </w:r>
      <w:proofErr w:type="spellStart"/>
      <w:r w:rsidRPr="006076BF">
        <w:rPr>
          <w:rFonts w:ascii="Cambria" w:eastAsia="Times New Roman" w:hAnsi="Cambria" w:cs="Times New Roman"/>
        </w:rPr>
        <w:t>către</w:t>
      </w:r>
      <w:proofErr w:type="spellEnd"/>
      <w:r w:rsidRPr="006076BF">
        <w:rPr>
          <w:rFonts w:ascii="Cambria" w:eastAsia="Times New Roman" w:hAnsi="Cambria" w:cs="Times New Roman"/>
        </w:rPr>
        <w:t xml:space="preserve"> un alt operator; </w:t>
      </w:r>
    </w:p>
    <w:p w14:paraId="027D9D12" w14:textId="77777777" w:rsidR="006076BF" w:rsidRPr="006076BF" w:rsidRDefault="006076BF" w:rsidP="00732BFB">
      <w:pPr>
        <w:numPr>
          <w:ilvl w:val="0"/>
          <w:numId w:val="14"/>
        </w:numPr>
        <w:spacing w:before="100" w:beforeAutospacing="1" w:after="100" w:afterAutospacing="1"/>
        <w:contextualSpacing/>
        <w:rPr>
          <w:rFonts w:ascii="SymbolMT" w:eastAsia="Times New Roman" w:hAnsi="SymbolMT" w:cs="Times New Roman"/>
          <w:sz w:val="20"/>
          <w:szCs w:val="20"/>
        </w:rPr>
      </w:pPr>
      <w:r w:rsidRPr="006076BF">
        <w:rPr>
          <w:rFonts w:ascii="Cambria" w:eastAsia="Times New Roman" w:hAnsi="Cambria" w:cs="Times New Roman"/>
        </w:rPr>
        <w:t xml:space="preserve">dreptul de a se opune </w:t>
      </w:r>
      <w:proofErr w:type="spellStart"/>
      <w:r w:rsidRPr="006076BF">
        <w:rPr>
          <w:rFonts w:ascii="Cambria" w:eastAsia="Times New Roman" w:hAnsi="Cambria" w:cs="Times New Roman"/>
        </w:rPr>
        <w:t>prelucrării</w:t>
      </w:r>
      <w:proofErr w:type="spellEnd"/>
      <w:r w:rsidRPr="006076BF">
        <w:rPr>
          <w:rFonts w:ascii="Cambria" w:eastAsia="Times New Roman" w:hAnsi="Cambria" w:cs="Times New Roman"/>
        </w:rPr>
        <w:t xml:space="preserve"> datelor cu </w:t>
      </w:r>
      <w:proofErr w:type="spellStart"/>
      <w:r w:rsidRPr="006076BF">
        <w:rPr>
          <w:rFonts w:ascii="Cambria" w:eastAsia="Times New Roman" w:hAnsi="Cambria" w:cs="Times New Roman"/>
        </w:rPr>
        <w:t>intenția</w:t>
      </w:r>
      <w:proofErr w:type="spellEnd"/>
      <w:r w:rsidRPr="006076BF">
        <w:rPr>
          <w:rFonts w:ascii="Cambria" w:eastAsia="Times New Roman" w:hAnsi="Cambria" w:cs="Times New Roman"/>
        </w:rPr>
        <w:t xml:space="preserve"> de a </w:t>
      </w:r>
      <w:proofErr w:type="spellStart"/>
      <w:r w:rsidRPr="006076BF">
        <w:rPr>
          <w:rFonts w:ascii="Cambria" w:eastAsia="Times New Roman" w:hAnsi="Cambria" w:cs="Times New Roman"/>
        </w:rPr>
        <w:t>înceta</w:t>
      </w:r>
      <w:proofErr w:type="spellEnd"/>
      <w:r w:rsidRPr="006076BF">
        <w:rPr>
          <w:rFonts w:ascii="Cambria" w:eastAsia="Times New Roman" w:hAnsi="Cambria" w:cs="Times New Roman"/>
        </w:rPr>
        <w:t xml:space="preserve"> prelucrarea; </w:t>
      </w:r>
    </w:p>
    <w:p w14:paraId="571F529E" w14:textId="56D0FFE7" w:rsidR="006076BF" w:rsidRPr="006076BF" w:rsidRDefault="006076BF" w:rsidP="00732BFB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SymbolMT" w:eastAsia="Times New Roman" w:hAnsi="SymbolMT" w:cs="Times New Roman"/>
          <w:sz w:val="20"/>
          <w:szCs w:val="20"/>
        </w:rPr>
      </w:pPr>
      <w:r w:rsidRPr="006076BF">
        <w:rPr>
          <w:rFonts w:ascii="Cambria" w:eastAsia="Times New Roman" w:hAnsi="Cambria" w:cs="Times New Roman"/>
        </w:rPr>
        <w:t xml:space="preserve">dreptul de a retrage </w:t>
      </w:r>
      <w:proofErr w:type="spellStart"/>
      <w:r w:rsidRPr="006076BF">
        <w:rPr>
          <w:rFonts w:ascii="Cambria" w:eastAsia="Times New Roman" w:hAnsi="Cambria" w:cs="Times New Roman"/>
        </w:rPr>
        <w:t>oricând</w:t>
      </w:r>
      <w:proofErr w:type="spellEnd"/>
      <w:r w:rsidRPr="006076BF">
        <w:rPr>
          <w:rFonts w:ascii="Cambria" w:eastAsia="Times New Roman" w:hAnsi="Cambria" w:cs="Times New Roman"/>
        </w:rPr>
        <w:t xml:space="preserve"> un </w:t>
      </w:r>
      <w:proofErr w:type="spellStart"/>
      <w:r w:rsidRPr="006076BF">
        <w:rPr>
          <w:rFonts w:ascii="Cambria" w:eastAsia="Times New Roman" w:hAnsi="Cambria" w:cs="Times New Roman"/>
        </w:rPr>
        <w:t>consimțământ</w:t>
      </w:r>
      <w:proofErr w:type="spellEnd"/>
      <w:r w:rsidRPr="006076BF">
        <w:rPr>
          <w:rFonts w:ascii="Cambria" w:eastAsia="Times New Roman" w:hAnsi="Cambria" w:cs="Times New Roman"/>
        </w:rPr>
        <w:t xml:space="preserve"> dat </w:t>
      </w:r>
      <w:proofErr w:type="spellStart"/>
      <w:r w:rsidRPr="006076BF">
        <w:rPr>
          <w:rFonts w:ascii="Cambria" w:eastAsia="Times New Roman" w:hAnsi="Cambria" w:cs="Times New Roman"/>
        </w:rPr>
        <w:t>în</w:t>
      </w:r>
      <w:proofErr w:type="spellEnd"/>
      <w:r w:rsidRPr="006076BF">
        <w:rPr>
          <w:rFonts w:ascii="Cambria" w:eastAsia="Times New Roman" w:hAnsi="Cambria" w:cs="Times New Roman"/>
        </w:rPr>
        <w:t xml:space="preserve"> vederea opririi unei</w:t>
      </w:r>
      <w:r w:rsidRPr="00B24AFD">
        <w:rPr>
          <w:rFonts w:ascii="Cambria" w:eastAsia="Times New Roman" w:hAnsi="Cambria" w:cs="Times New Roman"/>
        </w:rPr>
        <w:t xml:space="preserve"> </w:t>
      </w:r>
      <w:proofErr w:type="spellStart"/>
      <w:r w:rsidRPr="006076BF">
        <w:rPr>
          <w:rFonts w:ascii="Cambria" w:eastAsia="Times New Roman" w:hAnsi="Cambria" w:cs="Times New Roman"/>
        </w:rPr>
        <w:t>prelucrări</w:t>
      </w:r>
      <w:proofErr w:type="spellEnd"/>
      <w:r w:rsidRPr="006076BF">
        <w:rPr>
          <w:rFonts w:ascii="Cambria" w:eastAsia="Times New Roman" w:hAnsi="Cambria" w:cs="Times New Roman"/>
        </w:rPr>
        <w:t xml:space="preserve"> a datelor care se </w:t>
      </w:r>
      <w:proofErr w:type="spellStart"/>
      <w:r w:rsidRPr="006076BF">
        <w:rPr>
          <w:rFonts w:ascii="Cambria" w:eastAsia="Times New Roman" w:hAnsi="Cambria" w:cs="Times New Roman"/>
        </w:rPr>
        <w:t>bazeaza</w:t>
      </w:r>
      <w:proofErr w:type="spellEnd"/>
      <w:r w:rsidRPr="006076BF">
        <w:rPr>
          <w:rFonts w:ascii="Cambria" w:eastAsia="Times New Roman" w:hAnsi="Cambria" w:cs="Times New Roman"/>
        </w:rPr>
        <w:t xml:space="preserve">̆ pe </w:t>
      </w:r>
      <w:proofErr w:type="spellStart"/>
      <w:r w:rsidRPr="006076BF">
        <w:rPr>
          <w:rFonts w:ascii="Cambria" w:eastAsia="Times New Roman" w:hAnsi="Cambria" w:cs="Times New Roman"/>
        </w:rPr>
        <w:t>consimțământul</w:t>
      </w:r>
      <w:proofErr w:type="spellEnd"/>
      <w:r w:rsidRPr="006076BF">
        <w:rPr>
          <w:rFonts w:ascii="Cambria" w:eastAsia="Times New Roman" w:hAnsi="Cambria" w:cs="Times New Roman"/>
        </w:rPr>
        <w:t xml:space="preserve"> </w:t>
      </w:r>
      <w:proofErr w:type="spellStart"/>
      <w:r w:rsidRPr="006076BF">
        <w:rPr>
          <w:rFonts w:ascii="Cambria" w:eastAsia="Times New Roman" w:hAnsi="Cambria" w:cs="Times New Roman"/>
        </w:rPr>
        <w:t>dumneavoastra</w:t>
      </w:r>
      <w:proofErr w:type="spellEnd"/>
      <w:r w:rsidRPr="006076BF">
        <w:rPr>
          <w:rFonts w:ascii="Cambria" w:eastAsia="Times New Roman" w:hAnsi="Cambria" w:cs="Times New Roman"/>
        </w:rPr>
        <w:t>̆.</w:t>
      </w:r>
      <w:r w:rsidRPr="00B24AFD">
        <w:rPr>
          <w:rFonts w:ascii="Cambria" w:eastAsia="Times New Roman" w:hAnsi="Cambria" w:cs="Times New Roman"/>
        </w:rPr>
        <w:t xml:space="preserve"> </w:t>
      </w:r>
      <w:r w:rsidRPr="006076BF">
        <w:rPr>
          <w:rFonts w:ascii="Cambria" w:eastAsia="Times New Roman" w:hAnsi="Cambria" w:cs="Times New Roman"/>
        </w:rPr>
        <w:t xml:space="preserve">Retragerea nu va afecta legalitatea </w:t>
      </w:r>
      <w:proofErr w:type="spellStart"/>
      <w:r w:rsidRPr="006076BF">
        <w:rPr>
          <w:rFonts w:ascii="Cambria" w:eastAsia="Times New Roman" w:hAnsi="Cambria" w:cs="Times New Roman"/>
        </w:rPr>
        <w:t>prelucrării</w:t>
      </w:r>
      <w:proofErr w:type="spellEnd"/>
      <w:r w:rsidRPr="006076BF">
        <w:rPr>
          <w:rFonts w:ascii="Cambria" w:eastAsia="Times New Roman" w:hAnsi="Cambria" w:cs="Times New Roman"/>
        </w:rPr>
        <w:t xml:space="preserve"> pe baza </w:t>
      </w:r>
      <w:proofErr w:type="spellStart"/>
      <w:r w:rsidRPr="006076BF">
        <w:rPr>
          <w:rFonts w:ascii="Cambria" w:eastAsia="Times New Roman" w:hAnsi="Cambria" w:cs="Times New Roman"/>
        </w:rPr>
        <w:t>consimțământului</w:t>
      </w:r>
      <w:proofErr w:type="spellEnd"/>
      <w:r w:rsidRPr="006076BF">
        <w:rPr>
          <w:rFonts w:ascii="Cambria" w:eastAsia="Times New Roman" w:hAnsi="Cambria" w:cs="Times New Roman"/>
        </w:rPr>
        <w:t xml:space="preserve"> acordat </w:t>
      </w:r>
      <w:proofErr w:type="spellStart"/>
      <w:r w:rsidRPr="006076BF">
        <w:rPr>
          <w:rFonts w:ascii="Cambria" w:eastAsia="Times New Roman" w:hAnsi="Cambria" w:cs="Times New Roman"/>
        </w:rPr>
        <w:t>înainte</w:t>
      </w:r>
      <w:proofErr w:type="spellEnd"/>
      <w:r w:rsidRPr="006076BF">
        <w:rPr>
          <w:rFonts w:ascii="Cambria" w:eastAsia="Times New Roman" w:hAnsi="Cambria" w:cs="Times New Roman"/>
        </w:rPr>
        <w:t xml:space="preserve"> de retragere; </w:t>
      </w:r>
    </w:p>
    <w:p w14:paraId="6CB7D2A4" w14:textId="17BE2FF5" w:rsidR="006076BF" w:rsidRPr="00B24AFD" w:rsidRDefault="006076BF" w:rsidP="00732BFB">
      <w:pPr>
        <w:numPr>
          <w:ilvl w:val="0"/>
          <w:numId w:val="14"/>
        </w:numPr>
        <w:spacing w:before="100" w:beforeAutospacing="1" w:after="100" w:afterAutospacing="1"/>
        <w:contextualSpacing/>
        <w:jc w:val="both"/>
        <w:rPr>
          <w:rFonts w:ascii="SymbolMT" w:eastAsia="Times New Roman" w:hAnsi="SymbolMT" w:cs="Times New Roman"/>
          <w:sz w:val="20"/>
          <w:szCs w:val="20"/>
        </w:rPr>
      </w:pPr>
      <w:r w:rsidRPr="006076BF">
        <w:rPr>
          <w:rFonts w:ascii="Cambria" w:eastAsia="Times New Roman" w:hAnsi="Cambria" w:cs="Times New Roman"/>
        </w:rPr>
        <w:t xml:space="preserve">dreptul de a depune o </w:t>
      </w:r>
      <w:proofErr w:type="spellStart"/>
      <w:r w:rsidRPr="006076BF">
        <w:rPr>
          <w:rFonts w:ascii="Cambria" w:eastAsia="Times New Roman" w:hAnsi="Cambria" w:cs="Times New Roman"/>
        </w:rPr>
        <w:t>plângere</w:t>
      </w:r>
      <w:proofErr w:type="spellEnd"/>
      <w:r w:rsidRPr="006076BF">
        <w:rPr>
          <w:rFonts w:ascii="Cambria" w:eastAsia="Times New Roman" w:hAnsi="Cambria" w:cs="Times New Roman"/>
        </w:rPr>
        <w:t xml:space="preserve"> la Autoritatea </w:t>
      </w:r>
      <w:proofErr w:type="spellStart"/>
      <w:r w:rsidRPr="006076BF">
        <w:rPr>
          <w:rFonts w:ascii="Cambria" w:eastAsia="Times New Roman" w:hAnsi="Cambria" w:cs="Times New Roman"/>
        </w:rPr>
        <w:t>Naționala</w:t>
      </w:r>
      <w:proofErr w:type="spellEnd"/>
      <w:r w:rsidRPr="006076BF">
        <w:rPr>
          <w:rFonts w:ascii="Cambria" w:eastAsia="Times New Roman" w:hAnsi="Cambria" w:cs="Times New Roman"/>
        </w:rPr>
        <w:t xml:space="preserve">̆ de Supraveghere a </w:t>
      </w:r>
      <w:proofErr w:type="spellStart"/>
      <w:r w:rsidRPr="006076BF">
        <w:rPr>
          <w:rFonts w:ascii="Cambria" w:eastAsia="Times New Roman" w:hAnsi="Cambria" w:cs="Times New Roman"/>
        </w:rPr>
        <w:t>Prelucrării</w:t>
      </w:r>
      <w:proofErr w:type="spellEnd"/>
      <w:r w:rsidRPr="006076BF">
        <w:rPr>
          <w:rFonts w:ascii="Cambria" w:eastAsia="Times New Roman" w:hAnsi="Cambria" w:cs="Times New Roman"/>
        </w:rPr>
        <w:t xml:space="preserve"> Datelor cu Caracter Personal –</w:t>
      </w:r>
      <w:hyperlink r:id="rId10" w:history="1">
        <w:r w:rsidRPr="006D34E2">
          <w:rPr>
            <w:rStyle w:val="Hyperlink"/>
            <w:rFonts w:ascii="Cambria" w:eastAsia="Times New Roman" w:hAnsi="Cambria" w:cs="Times New Roman"/>
          </w:rPr>
          <w:t>dataprotection.ro</w:t>
        </w:r>
      </w:hyperlink>
      <w:r w:rsidRPr="006076BF">
        <w:rPr>
          <w:rFonts w:ascii="Cambria" w:eastAsia="Times New Roman" w:hAnsi="Cambria" w:cs="Times New Roman"/>
        </w:rPr>
        <w:t xml:space="preserve">, dacă </w:t>
      </w:r>
      <w:proofErr w:type="spellStart"/>
      <w:r w:rsidRPr="006076BF">
        <w:rPr>
          <w:rFonts w:ascii="Cambria" w:eastAsia="Times New Roman" w:hAnsi="Cambria" w:cs="Times New Roman"/>
        </w:rPr>
        <w:t>apreciați</w:t>
      </w:r>
      <w:proofErr w:type="spellEnd"/>
      <w:r w:rsidRPr="006076BF">
        <w:rPr>
          <w:rFonts w:ascii="Cambria" w:eastAsia="Times New Roman" w:hAnsi="Cambria" w:cs="Times New Roman"/>
        </w:rPr>
        <w:t xml:space="preserve"> că prelucrarea datelor este o </w:t>
      </w:r>
      <w:proofErr w:type="spellStart"/>
      <w:r w:rsidRPr="006076BF">
        <w:rPr>
          <w:rFonts w:ascii="Cambria" w:eastAsia="Times New Roman" w:hAnsi="Cambria" w:cs="Times New Roman"/>
        </w:rPr>
        <w:t>încălcare</w:t>
      </w:r>
      <w:proofErr w:type="spellEnd"/>
      <w:r w:rsidRPr="006076BF">
        <w:rPr>
          <w:rFonts w:ascii="Cambria" w:eastAsia="Times New Roman" w:hAnsi="Cambria" w:cs="Times New Roman"/>
        </w:rPr>
        <w:t xml:space="preserve"> a Regulamentului General privind </w:t>
      </w:r>
      <w:proofErr w:type="spellStart"/>
      <w:r w:rsidRPr="006076BF">
        <w:rPr>
          <w:rFonts w:ascii="Cambria" w:eastAsia="Times New Roman" w:hAnsi="Cambria" w:cs="Times New Roman"/>
        </w:rPr>
        <w:t>protecția</w:t>
      </w:r>
      <w:proofErr w:type="spellEnd"/>
      <w:r w:rsidRPr="006076BF">
        <w:rPr>
          <w:rFonts w:ascii="Cambria" w:eastAsia="Times New Roman" w:hAnsi="Cambria" w:cs="Times New Roman"/>
        </w:rPr>
        <w:t xml:space="preserve"> datelor. </w:t>
      </w:r>
    </w:p>
    <w:p w14:paraId="61E9936C" w14:textId="77777777" w:rsidR="004B65C1" w:rsidRPr="00B24AFD" w:rsidRDefault="004B65C1" w:rsidP="004B65C1">
      <w:pPr>
        <w:spacing w:before="100" w:beforeAutospacing="1" w:after="100" w:afterAutospacing="1"/>
        <w:ind w:left="720"/>
        <w:contextualSpacing/>
        <w:jc w:val="both"/>
        <w:rPr>
          <w:rFonts w:ascii="SymbolMT" w:eastAsia="Times New Roman" w:hAnsi="SymbolMT" w:cs="Times New Roman"/>
          <w:sz w:val="20"/>
          <w:szCs w:val="20"/>
        </w:rPr>
      </w:pPr>
    </w:p>
    <w:p w14:paraId="01EAF27E" w14:textId="6318CBDF" w:rsidR="006076BF" w:rsidRPr="00B24AFD" w:rsidRDefault="006076BF" w:rsidP="006076BF">
      <w:p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6076BF">
        <w:rPr>
          <w:rFonts w:ascii="Cambria" w:eastAsia="Times New Roman" w:hAnsi="Cambria" w:cs="Times New Roman"/>
        </w:rPr>
        <w:t xml:space="preserve">Drepturile de mai sus pot fi exercitate </w:t>
      </w:r>
      <w:proofErr w:type="spellStart"/>
      <w:r w:rsidRPr="006076BF">
        <w:rPr>
          <w:rFonts w:ascii="Cambria" w:eastAsia="Times New Roman" w:hAnsi="Cambria" w:cs="Times New Roman"/>
        </w:rPr>
        <w:t>în</w:t>
      </w:r>
      <w:proofErr w:type="spellEnd"/>
      <w:r w:rsidRPr="006076BF">
        <w:rPr>
          <w:rFonts w:ascii="Cambria" w:eastAsia="Times New Roman" w:hAnsi="Cambria" w:cs="Times New Roman"/>
        </w:rPr>
        <w:t xml:space="preserve"> orice moment. </w:t>
      </w:r>
    </w:p>
    <w:p w14:paraId="42F4598A" w14:textId="77777777" w:rsidR="004B65C1" w:rsidRPr="00B24AFD" w:rsidRDefault="004B65C1" w:rsidP="006076BF">
      <w:p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</w:p>
    <w:p w14:paraId="4961D455" w14:textId="6DA75E1C" w:rsidR="006076BF" w:rsidRPr="00B24AFD" w:rsidRDefault="006076BF" w:rsidP="006076BF">
      <w:p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6076BF">
        <w:rPr>
          <w:rFonts w:ascii="Cambria" w:eastAsia="Times New Roman" w:hAnsi="Cambria" w:cs="Times New Roman"/>
        </w:rPr>
        <w:t>Adresă CREART</w:t>
      </w:r>
      <w:r w:rsidR="006D34E2">
        <w:rPr>
          <w:rFonts w:ascii="Cambria" w:eastAsia="Times New Roman" w:hAnsi="Cambria" w:cs="Times New Roman"/>
        </w:rPr>
        <w:t xml:space="preserve"> </w:t>
      </w:r>
      <w:r w:rsidRPr="006076BF">
        <w:rPr>
          <w:rFonts w:ascii="Cambria" w:eastAsia="Times New Roman" w:hAnsi="Cambria" w:cs="Times New Roman"/>
        </w:rPr>
        <w:t>-</w:t>
      </w:r>
      <w:r w:rsidR="006D34E2">
        <w:rPr>
          <w:rFonts w:ascii="Cambria" w:eastAsia="Times New Roman" w:hAnsi="Cambria" w:cs="Times New Roman"/>
        </w:rPr>
        <w:t xml:space="preserve"> </w:t>
      </w:r>
      <w:r w:rsidRPr="006076BF">
        <w:rPr>
          <w:rFonts w:ascii="Cambria" w:eastAsia="Times New Roman" w:hAnsi="Cambria" w:cs="Times New Roman"/>
        </w:rPr>
        <w:t>CENTRUL DE CREAȚIE, ARTĂ ȘI TRADIȚIE AL MUNICIPIULUI BUCUREȘTI</w:t>
      </w:r>
      <w:r w:rsidR="006D34E2">
        <w:rPr>
          <w:rFonts w:ascii="Cambria" w:eastAsia="Times New Roman" w:hAnsi="Cambria" w:cs="Times New Roman"/>
        </w:rPr>
        <w:t xml:space="preserve">: </w:t>
      </w:r>
      <w:proofErr w:type="spellStart"/>
      <w:r w:rsidRPr="006076BF">
        <w:rPr>
          <w:rFonts w:ascii="Cambria" w:eastAsia="Times New Roman" w:hAnsi="Cambria" w:cs="Times New Roman"/>
        </w:rPr>
        <w:t>Piața</w:t>
      </w:r>
      <w:proofErr w:type="spellEnd"/>
      <w:r w:rsidRPr="006076BF">
        <w:rPr>
          <w:rFonts w:ascii="Cambria" w:eastAsia="Times New Roman" w:hAnsi="Cambria" w:cs="Times New Roman"/>
        </w:rPr>
        <w:t xml:space="preserve"> Alexandru Lahovari, nr. 7, sector 1, </w:t>
      </w:r>
      <w:proofErr w:type="spellStart"/>
      <w:r w:rsidRPr="006076BF">
        <w:rPr>
          <w:rFonts w:ascii="Cambria" w:eastAsia="Times New Roman" w:hAnsi="Cambria" w:cs="Times New Roman"/>
        </w:rPr>
        <w:t>București</w:t>
      </w:r>
      <w:proofErr w:type="spellEnd"/>
      <w:r w:rsidRPr="006076BF">
        <w:rPr>
          <w:rFonts w:ascii="Cambria" w:eastAsia="Times New Roman" w:hAnsi="Cambria" w:cs="Times New Roman"/>
        </w:rPr>
        <w:t xml:space="preserve">, Telefon/fax -021.318.38.03/04 </w:t>
      </w:r>
    </w:p>
    <w:p w14:paraId="4FB6C598" w14:textId="77777777" w:rsidR="004B65C1" w:rsidRPr="00B24AFD" w:rsidRDefault="004B65C1" w:rsidP="006076BF">
      <w:p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</w:p>
    <w:p w14:paraId="2184A12A" w14:textId="363207D8" w:rsidR="006076BF" w:rsidRPr="00B24AFD" w:rsidRDefault="006076BF" w:rsidP="006076BF">
      <w:p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color w:val="0260BF"/>
        </w:rPr>
      </w:pPr>
      <w:r w:rsidRPr="006076BF">
        <w:rPr>
          <w:rFonts w:ascii="Cambria" w:eastAsia="Times New Roman" w:hAnsi="Cambria" w:cs="Times New Roman"/>
        </w:rPr>
        <w:t xml:space="preserve">Pentru mai multe </w:t>
      </w:r>
      <w:proofErr w:type="spellStart"/>
      <w:r w:rsidRPr="006076BF">
        <w:rPr>
          <w:rFonts w:ascii="Cambria" w:eastAsia="Times New Roman" w:hAnsi="Cambria" w:cs="Times New Roman"/>
        </w:rPr>
        <w:t>informații</w:t>
      </w:r>
      <w:proofErr w:type="spellEnd"/>
      <w:r w:rsidRPr="006076BF">
        <w:rPr>
          <w:rFonts w:ascii="Cambria" w:eastAsia="Times New Roman" w:hAnsi="Cambria" w:cs="Times New Roman"/>
        </w:rPr>
        <w:t xml:space="preserve"> cu privire la datele ce au caracter personal </w:t>
      </w:r>
      <w:proofErr w:type="spellStart"/>
      <w:r w:rsidRPr="006076BF">
        <w:rPr>
          <w:rFonts w:ascii="Cambria" w:eastAsia="Times New Roman" w:hAnsi="Cambria" w:cs="Times New Roman"/>
        </w:rPr>
        <w:t>puteți</w:t>
      </w:r>
      <w:proofErr w:type="spellEnd"/>
      <w:r w:rsidRPr="006076BF">
        <w:rPr>
          <w:rFonts w:ascii="Cambria" w:eastAsia="Times New Roman" w:hAnsi="Cambria" w:cs="Times New Roman"/>
        </w:rPr>
        <w:t xml:space="preserve"> accesa pagina website CREART, la adresa: </w:t>
      </w:r>
      <w:hyperlink r:id="rId11" w:history="1">
        <w:r w:rsidRPr="006D34E2">
          <w:rPr>
            <w:rStyle w:val="Hyperlink"/>
            <w:rFonts w:ascii="Cambria" w:eastAsia="Times New Roman" w:hAnsi="Cambria" w:cs="Times New Roman"/>
          </w:rPr>
          <w:t>https://www.creart.ro/despre/informatii-de-interes- public/responsabil-cu-</w:t>
        </w:r>
        <w:proofErr w:type="spellStart"/>
        <w:r w:rsidRPr="006D34E2">
          <w:rPr>
            <w:rStyle w:val="Hyperlink"/>
            <w:rFonts w:ascii="Cambria" w:eastAsia="Times New Roman" w:hAnsi="Cambria" w:cs="Times New Roman"/>
          </w:rPr>
          <w:t>protectia</w:t>
        </w:r>
        <w:proofErr w:type="spellEnd"/>
        <w:r w:rsidRPr="006D34E2">
          <w:rPr>
            <w:rStyle w:val="Hyperlink"/>
            <w:rFonts w:ascii="Cambria" w:eastAsia="Times New Roman" w:hAnsi="Cambria" w:cs="Times New Roman"/>
          </w:rPr>
          <w:t>-datelor-personal</w:t>
        </w:r>
        <w:r w:rsidRPr="006D34E2">
          <w:rPr>
            <w:rStyle w:val="Hyperlink"/>
            <w:rFonts w:ascii="Cambria" w:eastAsia="Times New Roman" w:hAnsi="Cambria" w:cs="Times New Roman"/>
          </w:rPr>
          <w:t>e</w:t>
        </w:r>
        <w:r w:rsidRPr="006D34E2">
          <w:rPr>
            <w:rStyle w:val="Hyperlink"/>
            <w:rFonts w:ascii="Cambria" w:eastAsia="Times New Roman" w:hAnsi="Cambria" w:cs="Times New Roman"/>
          </w:rPr>
          <w:t xml:space="preserve">/ </w:t>
        </w:r>
      </w:hyperlink>
      <w:r w:rsidR="006D34E2">
        <w:rPr>
          <w:rFonts w:ascii="Cambria" w:eastAsia="Times New Roman" w:hAnsi="Cambria" w:cs="Times New Roman"/>
          <w:color w:val="0260BF"/>
        </w:rPr>
        <w:t xml:space="preserve"> </w:t>
      </w:r>
    </w:p>
    <w:p w14:paraId="4142C1D9" w14:textId="77777777" w:rsidR="004B65C1" w:rsidRPr="00B24AFD" w:rsidRDefault="004B65C1" w:rsidP="006076BF">
      <w:p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</w:p>
    <w:p w14:paraId="710AE084" w14:textId="76428F4F" w:rsidR="006076BF" w:rsidRPr="00B24AFD" w:rsidRDefault="006076BF" w:rsidP="006076BF">
      <w:p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color w:val="0260BF"/>
        </w:rPr>
      </w:pPr>
      <w:r w:rsidRPr="006076BF">
        <w:rPr>
          <w:rFonts w:ascii="Cambria" w:eastAsia="Times New Roman" w:hAnsi="Cambria" w:cs="Times New Roman"/>
        </w:rPr>
        <w:t xml:space="preserve">Pentru </w:t>
      </w:r>
      <w:proofErr w:type="spellStart"/>
      <w:r w:rsidRPr="006076BF">
        <w:rPr>
          <w:rFonts w:ascii="Cambria" w:eastAsia="Times New Roman" w:hAnsi="Cambria" w:cs="Times New Roman"/>
        </w:rPr>
        <w:t>informații</w:t>
      </w:r>
      <w:proofErr w:type="spellEnd"/>
      <w:r w:rsidRPr="006076BF">
        <w:rPr>
          <w:rFonts w:ascii="Cambria" w:eastAsia="Times New Roman" w:hAnsi="Cambria" w:cs="Times New Roman"/>
        </w:rPr>
        <w:t xml:space="preserve"> privind </w:t>
      </w:r>
      <w:proofErr w:type="spellStart"/>
      <w:r w:rsidRPr="006076BF">
        <w:rPr>
          <w:rFonts w:ascii="Cambria" w:eastAsia="Times New Roman" w:hAnsi="Cambria" w:cs="Times New Roman"/>
        </w:rPr>
        <w:t>protecția</w:t>
      </w:r>
      <w:proofErr w:type="spellEnd"/>
      <w:r w:rsidRPr="006076BF">
        <w:rPr>
          <w:rFonts w:ascii="Cambria" w:eastAsia="Times New Roman" w:hAnsi="Cambria" w:cs="Times New Roman"/>
        </w:rPr>
        <w:t xml:space="preserve"> datelor personale, dacă </w:t>
      </w:r>
      <w:proofErr w:type="spellStart"/>
      <w:r w:rsidRPr="006076BF">
        <w:rPr>
          <w:rFonts w:ascii="Cambria" w:eastAsia="Times New Roman" w:hAnsi="Cambria" w:cs="Times New Roman"/>
        </w:rPr>
        <w:t>semnalați</w:t>
      </w:r>
      <w:proofErr w:type="spellEnd"/>
      <w:r w:rsidRPr="006076BF">
        <w:rPr>
          <w:rFonts w:ascii="Cambria" w:eastAsia="Times New Roman" w:hAnsi="Cambria" w:cs="Times New Roman"/>
        </w:rPr>
        <w:t xml:space="preserve"> nereguli </w:t>
      </w:r>
      <w:proofErr w:type="spellStart"/>
      <w:r w:rsidRPr="006076BF">
        <w:rPr>
          <w:rFonts w:ascii="Cambria" w:eastAsia="Times New Roman" w:hAnsi="Cambria" w:cs="Times New Roman"/>
        </w:rPr>
        <w:t>în</w:t>
      </w:r>
      <w:proofErr w:type="spellEnd"/>
      <w:r w:rsidRPr="006076BF">
        <w:rPr>
          <w:rFonts w:ascii="Cambria" w:eastAsia="Times New Roman" w:hAnsi="Cambria" w:cs="Times New Roman"/>
        </w:rPr>
        <w:t xml:space="preserve"> ce </w:t>
      </w:r>
      <w:proofErr w:type="spellStart"/>
      <w:r w:rsidRPr="006076BF">
        <w:rPr>
          <w:rFonts w:ascii="Cambria" w:eastAsia="Times New Roman" w:hAnsi="Cambria" w:cs="Times New Roman"/>
        </w:rPr>
        <w:t>privește</w:t>
      </w:r>
      <w:proofErr w:type="spellEnd"/>
      <w:r w:rsidRPr="006076BF">
        <w:rPr>
          <w:rFonts w:ascii="Cambria" w:eastAsia="Times New Roman" w:hAnsi="Cambria" w:cs="Times New Roman"/>
        </w:rPr>
        <w:t xml:space="preserve"> respectarea Regulamentului General privind </w:t>
      </w:r>
      <w:proofErr w:type="spellStart"/>
      <w:r w:rsidRPr="006076BF">
        <w:rPr>
          <w:rFonts w:ascii="Cambria" w:eastAsia="Times New Roman" w:hAnsi="Cambria" w:cs="Times New Roman"/>
        </w:rPr>
        <w:t>Protecția</w:t>
      </w:r>
      <w:proofErr w:type="spellEnd"/>
      <w:r w:rsidRPr="006076BF">
        <w:rPr>
          <w:rFonts w:ascii="Cambria" w:eastAsia="Times New Roman" w:hAnsi="Cambria" w:cs="Times New Roman"/>
        </w:rPr>
        <w:t xml:space="preserve"> Datelor vă </w:t>
      </w:r>
      <w:proofErr w:type="spellStart"/>
      <w:r w:rsidRPr="006076BF">
        <w:rPr>
          <w:rFonts w:ascii="Cambria" w:eastAsia="Times New Roman" w:hAnsi="Cambria" w:cs="Times New Roman"/>
        </w:rPr>
        <w:t>rugăm</w:t>
      </w:r>
      <w:proofErr w:type="spellEnd"/>
      <w:r w:rsidRPr="006076BF">
        <w:rPr>
          <w:rFonts w:ascii="Cambria" w:eastAsia="Times New Roman" w:hAnsi="Cambria" w:cs="Times New Roman"/>
        </w:rPr>
        <w:t xml:space="preserve"> </w:t>
      </w:r>
      <w:proofErr w:type="spellStart"/>
      <w:r w:rsidRPr="006076BF">
        <w:rPr>
          <w:rFonts w:ascii="Cambria" w:eastAsia="Times New Roman" w:hAnsi="Cambria" w:cs="Times New Roman"/>
        </w:rPr>
        <w:t>trimiteți</w:t>
      </w:r>
      <w:proofErr w:type="spellEnd"/>
      <w:r w:rsidRPr="006076BF">
        <w:rPr>
          <w:rFonts w:ascii="Cambria" w:eastAsia="Times New Roman" w:hAnsi="Cambria" w:cs="Times New Roman"/>
        </w:rPr>
        <w:t xml:space="preserve"> un mesaj </w:t>
      </w:r>
      <w:proofErr w:type="spellStart"/>
      <w:r w:rsidRPr="006076BF">
        <w:rPr>
          <w:rFonts w:ascii="Cambria" w:eastAsia="Times New Roman" w:hAnsi="Cambria" w:cs="Times New Roman"/>
        </w:rPr>
        <w:t>către</w:t>
      </w:r>
      <w:proofErr w:type="spellEnd"/>
      <w:r w:rsidRPr="006076BF">
        <w:rPr>
          <w:rFonts w:ascii="Cambria" w:eastAsia="Times New Roman" w:hAnsi="Cambria" w:cs="Times New Roman"/>
        </w:rPr>
        <w:t xml:space="preserve"> responsabilul pentru </w:t>
      </w:r>
      <w:proofErr w:type="spellStart"/>
      <w:r w:rsidRPr="006076BF">
        <w:rPr>
          <w:rFonts w:ascii="Cambria" w:eastAsia="Times New Roman" w:hAnsi="Cambria" w:cs="Times New Roman"/>
        </w:rPr>
        <w:t>protecția</w:t>
      </w:r>
      <w:proofErr w:type="spellEnd"/>
      <w:r w:rsidRPr="006076BF">
        <w:rPr>
          <w:rFonts w:ascii="Cambria" w:eastAsia="Times New Roman" w:hAnsi="Cambria" w:cs="Times New Roman"/>
        </w:rPr>
        <w:t xml:space="preserve"> datelor personale la nivelul </w:t>
      </w:r>
      <w:proofErr w:type="spellStart"/>
      <w:r w:rsidRPr="006076BF">
        <w:rPr>
          <w:rFonts w:ascii="Cambria" w:eastAsia="Times New Roman" w:hAnsi="Cambria" w:cs="Times New Roman"/>
        </w:rPr>
        <w:t>instituției</w:t>
      </w:r>
      <w:proofErr w:type="spellEnd"/>
      <w:r w:rsidRPr="006076BF">
        <w:rPr>
          <w:rFonts w:ascii="Cambria" w:eastAsia="Times New Roman" w:hAnsi="Cambria" w:cs="Times New Roman"/>
        </w:rPr>
        <w:t xml:space="preserve"> (DPO), ori pentru exercitarea acestor drepturi, ne </w:t>
      </w:r>
      <w:proofErr w:type="spellStart"/>
      <w:r w:rsidRPr="006076BF">
        <w:rPr>
          <w:rFonts w:ascii="Cambria" w:eastAsia="Times New Roman" w:hAnsi="Cambria" w:cs="Times New Roman"/>
        </w:rPr>
        <w:t>puteți</w:t>
      </w:r>
      <w:proofErr w:type="spellEnd"/>
      <w:r w:rsidRPr="006076BF">
        <w:rPr>
          <w:rFonts w:ascii="Cambria" w:eastAsia="Times New Roman" w:hAnsi="Cambria" w:cs="Times New Roman"/>
        </w:rPr>
        <w:t xml:space="preserve"> adresa o solicitare </w:t>
      </w:r>
      <w:proofErr w:type="spellStart"/>
      <w:r w:rsidRPr="006076BF">
        <w:rPr>
          <w:rFonts w:ascii="Cambria" w:eastAsia="Times New Roman" w:hAnsi="Cambria" w:cs="Times New Roman"/>
        </w:rPr>
        <w:t>în</w:t>
      </w:r>
      <w:proofErr w:type="spellEnd"/>
      <w:r w:rsidRPr="006076BF">
        <w:rPr>
          <w:rFonts w:ascii="Cambria" w:eastAsia="Times New Roman" w:hAnsi="Cambria" w:cs="Times New Roman"/>
        </w:rPr>
        <w:t xml:space="preserve"> scris, sau </w:t>
      </w:r>
      <w:proofErr w:type="spellStart"/>
      <w:r w:rsidRPr="006076BF">
        <w:rPr>
          <w:rFonts w:ascii="Cambria" w:eastAsia="Times New Roman" w:hAnsi="Cambria" w:cs="Times New Roman"/>
        </w:rPr>
        <w:t>în</w:t>
      </w:r>
      <w:proofErr w:type="spellEnd"/>
      <w:r w:rsidRPr="006076BF">
        <w:rPr>
          <w:rFonts w:ascii="Cambria" w:eastAsia="Times New Roman" w:hAnsi="Cambria" w:cs="Times New Roman"/>
        </w:rPr>
        <w:t xml:space="preserve"> format electronic la adresele de email: </w:t>
      </w:r>
      <w:r w:rsidRPr="006076BF">
        <w:rPr>
          <w:rFonts w:ascii="Cambria" w:eastAsia="Times New Roman" w:hAnsi="Cambria" w:cs="Times New Roman"/>
          <w:color w:val="0260BF"/>
        </w:rPr>
        <w:t xml:space="preserve">office@creart.ro </w:t>
      </w:r>
      <w:proofErr w:type="spellStart"/>
      <w:r w:rsidRPr="006076BF">
        <w:rPr>
          <w:rFonts w:ascii="Cambria" w:eastAsia="Times New Roman" w:hAnsi="Cambria" w:cs="Times New Roman"/>
        </w:rPr>
        <w:t>și</w:t>
      </w:r>
      <w:proofErr w:type="spellEnd"/>
      <w:r w:rsidRPr="006076BF">
        <w:rPr>
          <w:rFonts w:ascii="Cambria" w:eastAsia="Times New Roman" w:hAnsi="Cambria" w:cs="Times New Roman"/>
        </w:rPr>
        <w:t xml:space="preserve"> </w:t>
      </w:r>
      <w:r w:rsidRPr="006076BF">
        <w:rPr>
          <w:rFonts w:ascii="Cambria" w:eastAsia="Times New Roman" w:hAnsi="Cambria" w:cs="Times New Roman"/>
          <w:color w:val="0260BF"/>
        </w:rPr>
        <w:t>juridic@creart.ro</w:t>
      </w:r>
      <w:r w:rsidR="006D34E2">
        <w:rPr>
          <w:rFonts w:ascii="Cambria" w:eastAsia="Times New Roman" w:hAnsi="Cambria" w:cs="Times New Roman"/>
          <w:color w:val="0260BF"/>
        </w:rPr>
        <w:t>.</w:t>
      </w:r>
      <w:r w:rsidRPr="006076BF">
        <w:rPr>
          <w:rFonts w:ascii="Cambria" w:eastAsia="Times New Roman" w:hAnsi="Cambria" w:cs="Times New Roman"/>
          <w:color w:val="0260BF"/>
        </w:rPr>
        <w:t xml:space="preserve"> </w:t>
      </w:r>
    </w:p>
    <w:p w14:paraId="3909A35A" w14:textId="77777777" w:rsidR="004B65C1" w:rsidRPr="00B24AFD" w:rsidRDefault="004B65C1" w:rsidP="006076BF">
      <w:p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</w:p>
    <w:p w14:paraId="53607DEE" w14:textId="39136B56" w:rsidR="006076BF" w:rsidRPr="00B24AFD" w:rsidRDefault="006076BF" w:rsidP="006076BF">
      <w:p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</w:rPr>
      </w:pPr>
      <w:r w:rsidRPr="006076BF">
        <w:rPr>
          <w:rFonts w:ascii="Cambria" w:eastAsia="Times New Roman" w:hAnsi="Cambria" w:cs="Times New Roman"/>
        </w:rPr>
        <w:t xml:space="preserve">Referitor la aspectele ce </w:t>
      </w:r>
      <w:proofErr w:type="spellStart"/>
      <w:r w:rsidRPr="006076BF">
        <w:rPr>
          <w:rFonts w:ascii="Cambria" w:eastAsia="Times New Roman" w:hAnsi="Cambria" w:cs="Times New Roman"/>
        </w:rPr>
        <w:t>vizeaza</w:t>
      </w:r>
      <w:proofErr w:type="spellEnd"/>
      <w:r w:rsidRPr="006076BF">
        <w:rPr>
          <w:rFonts w:ascii="Cambria" w:eastAsia="Times New Roman" w:hAnsi="Cambria" w:cs="Times New Roman"/>
        </w:rPr>
        <w:t xml:space="preserve">̆ datele cu caracter personal furnizate operatorului economic </w:t>
      </w:r>
      <w:proofErr w:type="spellStart"/>
      <w:r w:rsidRPr="006076BF">
        <w:rPr>
          <w:rFonts w:ascii="Cambria" w:eastAsia="Times New Roman" w:hAnsi="Cambria" w:cs="Times New Roman"/>
          <w:sz w:val="22"/>
          <w:szCs w:val="22"/>
        </w:rPr>
        <w:t>Eventbook</w:t>
      </w:r>
      <w:proofErr w:type="spellEnd"/>
      <w:r w:rsidRPr="006076BF">
        <w:rPr>
          <w:rFonts w:ascii="Cambria" w:eastAsia="Times New Roman" w:hAnsi="Cambria" w:cs="Times New Roman"/>
          <w:sz w:val="22"/>
          <w:szCs w:val="22"/>
        </w:rPr>
        <w:t xml:space="preserve"> S.R.L. </w:t>
      </w:r>
      <w:proofErr w:type="spellStart"/>
      <w:r w:rsidRPr="006076BF">
        <w:rPr>
          <w:rFonts w:ascii="Cambria" w:eastAsia="Times New Roman" w:hAnsi="Cambria" w:cs="Times New Roman"/>
          <w:sz w:val="22"/>
          <w:szCs w:val="22"/>
        </w:rPr>
        <w:t>în</w:t>
      </w:r>
      <w:proofErr w:type="spellEnd"/>
      <w:r w:rsidRPr="006076BF">
        <w:rPr>
          <w:rFonts w:ascii="Cambria" w:eastAsia="Times New Roman" w:hAnsi="Cambria" w:cs="Times New Roman"/>
          <w:sz w:val="22"/>
          <w:szCs w:val="22"/>
        </w:rPr>
        <w:t xml:space="preserve"> procesul de </w:t>
      </w:r>
      <w:proofErr w:type="spellStart"/>
      <w:r w:rsidRPr="006076BF">
        <w:rPr>
          <w:rFonts w:ascii="Cambria" w:eastAsia="Times New Roman" w:hAnsi="Cambria" w:cs="Times New Roman"/>
        </w:rPr>
        <w:t>achiziționare</w:t>
      </w:r>
      <w:proofErr w:type="spellEnd"/>
      <w:r w:rsidRPr="006076BF">
        <w:rPr>
          <w:rFonts w:ascii="Cambria" w:eastAsia="Times New Roman" w:hAnsi="Cambria" w:cs="Times New Roman"/>
        </w:rPr>
        <w:t xml:space="preserve"> a biletelor online de pe platforma </w:t>
      </w:r>
      <w:r w:rsidRPr="006076BF">
        <w:rPr>
          <w:rFonts w:ascii="Cambria" w:eastAsia="Times New Roman" w:hAnsi="Cambria" w:cs="Times New Roman"/>
          <w:b/>
          <w:bCs/>
          <w:sz w:val="22"/>
          <w:szCs w:val="22"/>
        </w:rPr>
        <w:t xml:space="preserve">«www.eventbook.ro», </w:t>
      </w:r>
      <w:r w:rsidRPr="006076BF">
        <w:rPr>
          <w:rFonts w:ascii="Cambria" w:eastAsia="Times New Roman" w:hAnsi="Cambria" w:cs="Times New Roman"/>
          <w:sz w:val="22"/>
          <w:szCs w:val="22"/>
        </w:rPr>
        <w:t xml:space="preserve">vă </w:t>
      </w:r>
      <w:proofErr w:type="spellStart"/>
      <w:r w:rsidRPr="006076BF">
        <w:rPr>
          <w:rFonts w:ascii="Cambria" w:eastAsia="Times New Roman" w:hAnsi="Cambria" w:cs="Times New Roman"/>
          <w:sz w:val="22"/>
          <w:szCs w:val="22"/>
        </w:rPr>
        <w:t>rugăm</w:t>
      </w:r>
      <w:proofErr w:type="spellEnd"/>
      <w:r w:rsidRPr="006076BF">
        <w:rPr>
          <w:rFonts w:ascii="Cambria" w:eastAsia="Times New Roman" w:hAnsi="Cambria" w:cs="Times New Roman"/>
          <w:sz w:val="22"/>
          <w:szCs w:val="22"/>
        </w:rPr>
        <w:t xml:space="preserve"> să vă </w:t>
      </w:r>
      <w:proofErr w:type="spellStart"/>
      <w:r w:rsidRPr="006076BF">
        <w:rPr>
          <w:rFonts w:ascii="Cambria" w:eastAsia="Times New Roman" w:hAnsi="Cambria" w:cs="Times New Roman"/>
          <w:sz w:val="22"/>
          <w:szCs w:val="22"/>
        </w:rPr>
        <w:t>adresați</w:t>
      </w:r>
      <w:proofErr w:type="spellEnd"/>
      <w:r w:rsidRPr="006076BF">
        <w:rPr>
          <w:rFonts w:ascii="Cambria" w:eastAsia="Times New Roman" w:hAnsi="Cambria" w:cs="Times New Roman"/>
          <w:sz w:val="22"/>
          <w:szCs w:val="22"/>
        </w:rPr>
        <w:t xml:space="preserve"> direct operatorului </w:t>
      </w:r>
      <w:proofErr w:type="spellStart"/>
      <w:r w:rsidRPr="006076BF">
        <w:rPr>
          <w:rFonts w:ascii="Cambria" w:eastAsia="Times New Roman" w:hAnsi="Cambria" w:cs="Times New Roman"/>
          <w:sz w:val="22"/>
          <w:szCs w:val="22"/>
        </w:rPr>
        <w:t>utilizând</w:t>
      </w:r>
      <w:proofErr w:type="spellEnd"/>
      <w:r w:rsidRPr="006076BF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6076BF">
        <w:rPr>
          <w:rFonts w:ascii="Cambria" w:eastAsia="Times New Roman" w:hAnsi="Cambria" w:cs="Times New Roman"/>
        </w:rPr>
        <w:t xml:space="preserve">adresa de email: office@eventbook.ro. </w:t>
      </w:r>
    </w:p>
    <w:p w14:paraId="5BF4B9C1" w14:textId="77777777" w:rsidR="004B65C1" w:rsidRPr="00B24AFD" w:rsidRDefault="004B65C1" w:rsidP="006076BF">
      <w:p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b/>
          <w:bCs/>
        </w:rPr>
      </w:pPr>
    </w:p>
    <w:p w14:paraId="0E57C5E0" w14:textId="41CC76C2" w:rsidR="006076BF" w:rsidRPr="00B24AFD" w:rsidRDefault="006076BF" w:rsidP="006076BF">
      <w:p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b/>
          <w:bCs/>
        </w:rPr>
      </w:pPr>
      <w:r w:rsidRPr="006076BF">
        <w:rPr>
          <w:rFonts w:ascii="Cambria" w:eastAsia="Times New Roman" w:hAnsi="Cambria" w:cs="Times New Roman"/>
          <w:b/>
          <w:bCs/>
        </w:rPr>
        <w:t xml:space="preserve">Programul complet este disponibil pe pagina de Facebook </w:t>
      </w:r>
      <w:proofErr w:type="spellStart"/>
      <w:r w:rsidRPr="006076BF">
        <w:rPr>
          <w:rFonts w:ascii="Cambria" w:eastAsia="Times New Roman" w:hAnsi="Cambria" w:cs="Times New Roman"/>
          <w:b/>
          <w:bCs/>
        </w:rPr>
        <w:t>Grădina</w:t>
      </w:r>
      <w:proofErr w:type="spellEnd"/>
      <w:r w:rsidRPr="006076BF">
        <w:rPr>
          <w:rFonts w:ascii="Cambria" w:eastAsia="Times New Roman" w:hAnsi="Cambria" w:cs="Times New Roman"/>
          <w:b/>
          <w:bCs/>
        </w:rPr>
        <w:t xml:space="preserve"> cu Filme </w:t>
      </w:r>
      <w:proofErr w:type="spellStart"/>
      <w:r w:rsidRPr="006076BF">
        <w:rPr>
          <w:rFonts w:ascii="Cambria" w:eastAsia="Times New Roman" w:hAnsi="Cambria" w:cs="Times New Roman"/>
          <w:b/>
          <w:bCs/>
        </w:rPr>
        <w:t>și</w:t>
      </w:r>
      <w:proofErr w:type="spellEnd"/>
      <w:r w:rsidRPr="006076BF">
        <w:rPr>
          <w:rFonts w:ascii="Cambria" w:eastAsia="Times New Roman" w:hAnsi="Cambria" w:cs="Times New Roman"/>
          <w:b/>
          <w:bCs/>
        </w:rPr>
        <w:t xml:space="preserve"> pe www.creart.ro. </w:t>
      </w:r>
    </w:p>
    <w:p w14:paraId="170AC9A3" w14:textId="77777777" w:rsidR="004B65C1" w:rsidRPr="00B24AFD" w:rsidRDefault="004B65C1" w:rsidP="006076BF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</w:p>
    <w:p w14:paraId="6E1B707D" w14:textId="77777777" w:rsidR="004B65C1" w:rsidRPr="00B24AFD" w:rsidRDefault="004B65C1" w:rsidP="004B65C1">
      <w:pPr>
        <w:spacing w:before="100" w:beforeAutospacing="1" w:after="100" w:afterAutospacing="1"/>
        <w:contextualSpacing/>
        <w:jc w:val="center"/>
        <w:rPr>
          <w:rFonts w:ascii="Cambria" w:eastAsia="Times New Roman" w:hAnsi="Cambria" w:cs="Times New Roman"/>
          <w:b/>
          <w:bCs/>
        </w:rPr>
      </w:pPr>
    </w:p>
    <w:p w14:paraId="3DA40643" w14:textId="3DA11AA9" w:rsidR="004855E1" w:rsidRPr="00B24AFD" w:rsidRDefault="006076BF" w:rsidP="004B65C1">
      <w:pPr>
        <w:spacing w:before="100" w:beforeAutospacing="1" w:after="100" w:afterAutospacing="1"/>
        <w:contextualSpacing/>
        <w:jc w:val="center"/>
        <w:rPr>
          <w:rFonts w:ascii="Cambria" w:eastAsia="Times New Roman" w:hAnsi="Cambria" w:cs="Times New Roman"/>
          <w:b/>
          <w:bCs/>
        </w:rPr>
      </w:pPr>
      <w:r w:rsidRPr="006076BF">
        <w:rPr>
          <w:rFonts w:ascii="Cambria" w:eastAsia="Times New Roman" w:hAnsi="Cambria" w:cs="Times New Roman"/>
          <w:b/>
          <w:bCs/>
        </w:rPr>
        <w:t xml:space="preserve">Vă </w:t>
      </w:r>
      <w:proofErr w:type="spellStart"/>
      <w:r w:rsidRPr="006076BF">
        <w:rPr>
          <w:rFonts w:ascii="Cambria" w:eastAsia="Times New Roman" w:hAnsi="Cambria" w:cs="Times New Roman"/>
          <w:b/>
          <w:bCs/>
        </w:rPr>
        <w:t>mulțumim</w:t>
      </w:r>
      <w:proofErr w:type="spellEnd"/>
      <w:r w:rsidR="004B65C1" w:rsidRPr="00B24AFD">
        <w:rPr>
          <w:rFonts w:ascii="Cambria" w:eastAsia="Times New Roman" w:hAnsi="Cambria" w:cs="Times New Roman"/>
          <w:b/>
          <w:bCs/>
        </w:rPr>
        <w:t>!</w:t>
      </w:r>
    </w:p>
    <w:p w14:paraId="68889078" w14:textId="01A00089" w:rsidR="007969A6" w:rsidRPr="00B24AFD" w:rsidRDefault="009572EB" w:rsidP="009572E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B24AFD">
        <w:rPr>
          <w:rFonts w:ascii="Times New Roman" w:eastAsia="Times New Roman" w:hAnsi="Times New Roman" w:cs="Times New Roman"/>
          <w:i/>
        </w:rPr>
        <w:lastRenderedPageBreak/>
        <w:t>Anexa 1</w:t>
      </w:r>
    </w:p>
    <w:p w14:paraId="72414150" w14:textId="4C738715" w:rsidR="009572EB" w:rsidRPr="00B24AFD" w:rsidRDefault="009572EB" w:rsidP="007969A6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i/>
        </w:rPr>
      </w:pPr>
    </w:p>
    <w:p w14:paraId="0712211A" w14:textId="73524812" w:rsidR="009572EB" w:rsidRPr="00B24AFD" w:rsidRDefault="009572EB" w:rsidP="009572EB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B24AFD">
        <w:rPr>
          <w:rFonts w:ascii="Times New Roman" w:eastAsia="Times New Roman" w:hAnsi="Times New Roman" w:cs="Times New Roman"/>
          <w:i/>
          <w:noProof/>
        </w:rPr>
        <w:drawing>
          <wp:inline distT="0" distB="0" distL="0" distR="0" wp14:anchorId="36A3CD2E" wp14:editId="7D453489">
            <wp:extent cx="8131359" cy="4574226"/>
            <wp:effectExtent l="63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ita gradina _2023_v1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37652" cy="457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72EB" w:rsidRPr="00B24AFD" w:rsidSect="00354473">
      <w:footerReference w:type="even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E5418" w14:textId="77777777" w:rsidR="00732BFB" w:rsidRDefault="00732BFB" w:rsidP="00354473">
      <w:r>
        <w:separator/>
      </w:r>
    </w:p>
  </w:endnote>
  <w:endnote w:type="continuationSeparator" w:id="0">
    <w:p w14:paraId="0B2E8E0D" w14:textId="77777777" w:rsidR="00732BFB" w:rsidRDefault="00732BFB" w:rsidP="0035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63475146"/>
      <w:docPartObj>
        <w:docPartGallery w:val="Page Numbers (Bottom of Page)"/>
        <w:docPartUnique/>
      </w:docPartObj>
    </w:sdtPr>
    <w:sdtContent>
      <w:p w14:paraId="708B0F25" w14:textId="666498B0" w:rsidR="00354473" w:rsidRDefault="00354473" w:rsidP="004137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C8845F" w14:textId="77777777" w:rsidR="00354473" w:rsidRDefault="003544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31273699"/>
      <w:docPartObj>
        <w:docPartGallery w:val="Page Numbers (Bottom of Page)"/>
        <w:docPartUnique/>
      </w:docPartObj>
    </w:sdtPr>
    <w:sdtContent>
      <w:p w14:paraId="54362227" w14:textId="0B699641" w:rsidR="00354473" w:rsidRDefault="00354473" w:rsidP="004137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2D7032" w14:textId="77777777" w:rsidR="00354473" w:rsidRDefault="00354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C5D87" w14:textId="77777777" w:rsidR="00732BFB" w:rsidRDefault="00732BFB" w:rsidP="00354473">
      <w:r>
        <w:separator/>
      </w:r>
    </w:p>
  </w:footnote>
  <w:footnote w:type="continuationSeparator" w:id="0">
    <w:p w14:paraId="66DA4266" w14:textId="77777777" w:rsidR="00732BFB" w:rsidRDefault="00732BFB" w:rsidP="00354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AA9"/>
    <w:multiLevelType w:val="hybridMultilevel"/>
    <w:tmpl w:val="B0064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44EB7"/>
    <w:multiLevelType w:val="hybridMultilevel"/>
    <w:tmpl w:val="F644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1E40"/>
    <w:multiLevelType w:val="hybridMultilevel"/>
    <w:tmpl w:val="7E5C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2391C"/>
    <w:multiLevelType w:val="hybridMultilevel"/>
    <w:tmpl w:val="69A0B706"/>
    <w:lvl w:ilvl="0" w:tplc="0332EBEE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14AFE"/>
    <w:multiLevelType w:val="hybridMultilevel"/>
    <w:tmpl w:val="BDA4C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1652C"/>
    <w:multiLevelType w:val="hybridMultilevel"/>
    <w:tmpl w:val="3014D5E6"/>
    <w:lvl w:ilvl="0" w:tplc="E53A7DD0">
      <w:start w:val="1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11EC9"/>
    <w:multiLevelType w:val="hybridMultilevel"/>
    <w:tmpl w:val="BED697FA"/>
    <w:lvl w:ilvl="0" w:tplc="FE303C10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6CE7"/>
    <w:multiLevelType w:val="hybridMultilevel"/>
    <w:tmpl w:val="7C18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1282"/>
    <w:multiLevelType w:val="hybridMultilevel"/>
    <w:tmpl w:val="CC1A76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62785"/>
    <w:multiLevelType w:val="hybridMultilevel"/>
    <w:tmpl w:val="6EE27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F5886"/>
    <w:multiLevelType w:val="hybridMultilevel"/>
    <w:tmpl w:val="99D8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87ECF"/>
    <w:multiLevelType w:val="hybridMultilevel"/>
    <w:tmpl w:val="0F4C2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E5EDE"/>
    <w:multiLevelType w:val="hybridMultilevel"/>
    <w:tmpl w:val="6EE27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92974"/>
    <w:multiLevelType w:val="hybridMultilevel"/>
    <w:tmpl w:val="97028E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C633A"/>
    <w:multiLevelType w:val="hybridMultilevel"/>
    <w:tmpl w:val="F548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14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13"/>
  </w:num>
  <w:num w:numId="12">
    <w:abstractNumId w:val="11"/>
  </w:num>
  <w:num w:numId="13">
    <w:abstractNumId w:val="0"/>
  </w:num>
  <w:num w:numId="14">
    <w:abstractNumId w:val="2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73"/>
    <w:rsid w:val="00211AF9"/>
    <w:rsid w:val="00354473"/>
    <w:rsid w:val="004855E1"/>
    <w:rsid w:val="004B65C1"/>
    <w:rsid w:val="00591021"/>
    <w:rsid w:val="005E0BA5"/>
    <w:rsid w:val="006076BF"/>
    <w:rsid w:val="006D34E2"/>
    <w:rsid w:val="00704AE2"/>
    <w:rsid w:val="00732BFB"/>
    <w:rsid w:val="007969A6"/>
    <w:rsid w:val="00952886"/>
    <w:rsid w:val="009572EB"/>
    <w:rsid w:val="00B24AFD"/>
    <w:rsid w:val="00DF21E6"/>
    <w:rsid w:val="00F7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B81674"/>
  <w15:chartTrackingRefBased/>
  <w15:docId w15:val="{4BADFB83-F54C-4745-8695-A921278D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544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473"/>
  </w:style>
  <w:style w:type="character" w:styleId="PageNumber">
    <w:name w:val="page number"/>
    <w:basedOn w:val="DefaultParagraphFont"/>
    <w:uiPriority w:val="99"/>
    <w:semiHidden/>
    <w:unhideWhenUsed/>
    <w:rsid w:val="00354473"/>
  </w:style>
  <w:style w:type="paragraph" w:styleId="NormalWeb">
    <w:name w:val="Normal (Web)"/>
    <w:basedOn w:val="Normal"/>
    <w:uiPriority w:val="99"/>
    <w:unhideWhenUsed/>
    <w:rsid w:val="003544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544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4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34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2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5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3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3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4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5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8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2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5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3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1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art.r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eart.ro/despre/informatii-de-interes-%20public/responsabil-cu-protectia-datelor-personal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ataprotection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radinacufil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9841FC-C89A-CF41-90F9-0EF1E9F9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Pascu</dc:creator>
  <cp:keywords/>
  <dc:description/>
  <cp:lastModifiedBy>Anda Pascu</cp:lastModifiedBy>
  <cp:revision>7</cp:revision>
  <dcterms:created xsi:type="dcterms:W3CDTF">2024-08-27T16:49:00Z</dcterms:created>
  <dcterms:modified xsi:type="dcterms:W3CDTF">2024-08-28T06:01:00Z</dcterms:modified>
</cp:coreProperties>
</file>