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E1" w:rsidRDefault="00E54AE1" w:rsidP="00E54AE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336C63" w:rsidRDefault="00336C63" w:rsidP="00E54AE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54AE1" w:rsidRPr="00E54AE1" w:rsidRDefault="00E54AE1" w:rsidP="00E54AE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54AE1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E54AE1" w:rsidRPr="00F27D20" w:rsidRDefault="00E54AE1" w:rsidP="00E54AE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PENTRU CONCURS POST VACANT DE </w:t>
      </w:r>
    </w:p>
    <w:p w:rsidR="00E54AE1" w:rsidRDefault="00F6566D" w:rsidP="00E54AE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Consilier (S) I</w:t>
      </w:r>
      <w:r w:rsidR="00E54AE1">
        <w:rPr>
          <w:rFonts w:ascii="Times New Roman" w:hAnsi="Times New Roman" w:cs="Times New Roman"/>
          <w:sz w:val="24"/>
          <w:szCs w:val="24"/>
          <w:lang w:val="ro-RO"/>
        </w:rPr>
        <w:t xml:space="preserve"> din cadrul </w:t>
      </w:r>
    </w:p>
    <w:p w:rsidR="00E54AE1" w:rsidRPr="00F27D20" w:rsidRDefault="00E54AE1" w:rsidP="00E54AE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51ECB">
        <w:rPr>
          <w:rFonts w:ascii="Times New Roman" w:hAnsi="Times New Roman" w:cs="Times New Roman"/>
          <w:sz w:val="24"/>
          <w:szCs w:val="24"/>
          <w:lang w:val="ro-RO"/>
        </w:rPr>
        <w:t>Compartimentul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D51E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1EBA" w:rsidRPr="00371EBA">
        <w:rPr>
          <w:rFonts w:ascii="Times New Roman" w:hAnsi="Times New Roman" w:cs="Times New Roman"/>
          <w:lang w:val="ro-RO"/>
        </w:rPr>
        <w:t>Juridic, Achiziții Publice</w:t>
      </w:r>
    </w:p>
    <w:p w:rsidR="00E54AE1" w:rsidRPr="00F27D20" w:rsidRDefault="00E54AE1" w:rsidP="00E54AE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54AE1" w:rsidRPr="00F27D20" w:rsidRDefault="00E54AE1" w:rsidP="00E54AE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Regulamentul de Organizare şi Funcţionare al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E54AE1" w:rsidRPr="00F27D20" w:rsidRDefault="00E54AE1" w:rsidP="00E54AE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Regulamentul de Ordine Interioară al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E54AE1" w:rsidRPr="00371EBA" w:rsidRDefault="00E54AE1" w:rsidP="00371EBA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F27D20">
        <w:rPr>
          <w:sz w:val="24"/>
          <w:szCs w:val="24"/>
        </w:rPr>
        <w:t xml:space="preserve">Codul de conduită etică al al 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</w:t>
      </w:r>
      <w:r w:rsidR="00371EBA">
        <w:rPr>
          <w:sz w:val="24"/>
          <w:szCs w:val="24"/>
        </w:rPr>
        <w:t>București</w:t>
      </w:r>
      <w:r w:rsidR="003771C7">
        <w:rPr>
          <w:sz w:val="24"/>
          <w:szCs w:val="24"/>
        </w:rPr>
        <w:t>;</w:t>
      </w:r>
    </w:p>
    <w:p w:rsidR="00371EBA" w:rsidRPr="00371EBA" w:rsidRDefault="00371EBA" w:rsidP="00371EBA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sz w:val="24"/>
          <w:szCs w:val="24"/>
        </w:rPr>
        <w:t>Legea nr.98/2016 privind achizițiile publice,cu modificarile ți completarile ulterioare</w:t>
      </w:r>
      <w:r w:rsidR="003771C7">
        <w:rPr>
          <w:sz w:val="24"/>
          <w:szCs w:val="24"/>
        </w:rPr>
        <w:t>;</w:t>
      </w:r>
    </w:p>
    <w:p w:rsidR="00371EBA" w:rsidRPr="00371EBA" w:rsidRDefault="00371EBA" w:rsidP="00371EBA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sz w:val="24"/>
          <w:szCs w:val="24"/>
        </w:rPr>
        <w:t>Hotărârea Guvernului nr.395/2016 pentru aprobarea Normelor metodologice de aplicare a prevederilor referitoare la atribuirrea contractului de achiziție publică/acordului-cadrului din Legea 98/2016 privind achizițiile publice, cu modificările și completările ulterioare</w:t>
      </w:r>
      <w:r w:rsidR="003771C7">
        <w:rPr>
          <w:sz w:val="24"/>
          <w:szCs w:val="24"/>
        </w:rPr>
        <w:t>;</w:t>
      </w:r>
    </w:p>
    <w:p w:rsidR="00371EBA" w:rsidRPr="00371EBA" w:rsidRDefault="00371EBA" w:rsidP="00371EBA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sz w:val="24"/>
          <w:szCs w:val="24"/>
        </w:rPr>
        <w:t>Legea nr. 273/2006 privind finanțele publice locale, cu modifică</w:t>
      </w:r>
      <w:r w:rsidR="003771C7">
        <w:rPr>
          <w:sz w:val="24"/>
          <w:szCs w:val="24"/>
        </w:rPr>
        <w:t>rile și completările ulterioare;</w:t>
      </w:r>
    </w:p>
    <w:p w:rsidR="00371EBA" w:rsidRPr="001B1FB6" w:rsidRDefault="00371EBA" w:rsidP="00371EBA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sz w:val="24"/>
          <w:szCs w:val="24"/>
        </w:rPr>
        <w:t>Legea contabilității nr. 82/1991 cu modifică</w:t>
      </w:r>
      <w:r w:rsidR="003771C7">
        <w:rPr>
          <w:sz w:val="24"/>
          <w:szCs w:val="24"/>
        </w:rPr>
        <w:t>rile și completările ulterioare;</w:t>
      </w:r>
    </w:p>
    <w:p w:rsidR="001B1FB6" w:rsidRPr="003771C7" w:rsidRDefault="001B1FB6" w:rsidP="00371EBA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sz w:val="24"/>
          <w:szCs w:val="24"/>
        </w:rPr>
        <w:t>OUG nr. 26/2012 privind unele masuri de reducere a cheltuielilor publice si întărirea disciplinei finaciare și completare a unor acte normative, cu modificările și completările ulterioare</w:t>
      </w:r>
      <w:r w:rsidR="003771C7">
        <w:rPr>
          <w:sz w:val="24"/>
          <w:szCs w:val="24"/>
        </w:rPr>
        <w:t>;</w:t>
      </w:r>
    </w:p>
    <w:p w:rsidR="003771C7" w:rsidRPr="001B1FB6" w:rsidRDefault="003771C7" w:rsidP="00371EBA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sz w:val="24"/>
          <w:szCs w:val="24"/>
        </w:rPr>
        <w:t>HG nr.276/2013 privind stabilirea v</w:t>
      </w:r>
      <w:r w:rsidR="00A367BF">
        <w:rPr>
          <w:sz w:val="24"/>
          <w:szCs w:val="24"/>
        </w:rPr>
        <w:t>alorii de intrare a mijloacelor</w:t>
      </w:r>
      <w:r>
        <w:rPr>
          <w:sz w:val="24"/>
          <w:szCs w:val="24"/>
        </w:rPr>
        <w:t xml:space="preserve"> fixe;</w:t>
      </w:r>
    </w:p>
    <w:p w:rsidR="001B1FB6" w:rsidRPr="00371EBA" w:rsidRDefault="001B1FB6" w:rsidP="001B1FB6">
      <w:pPr>
        <w:pStyle w:val="ln2acttitlu"/>
        <w:spacing w:before="0" w:beforeAutospacing="0" w:after="0" w:afterAutospacing="0" w:line="360" w:lineRule="auto"/>
        <w:ind w:left="720"/>
        <w:jc w:val="both"/>
      </w:pPr>
    </w:p>
    <w:p w:rsidR="00371EBA" w:rsidRDefault="00371EBA" w:rsidP="001B1FB6">
      <w:pPr>
        <w:pStyle w:val="ln2acttitlu"/>
        <w:spacing w:before="0" w:beforeAutospacing="0" w:after="0" w:afterAutospacing="0" w:line="360" w:lineRule="auto"/>
        <w:ind w:left="720"/>
        <w:jc w:val="both"/>
      </w:pPr>
    </w:p>
    <w:p w:rsidR="00E54AE1" w:rsidRDefault="00E54AE1"/>
    <w:sectPr w:rsidR="00E54A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 Avenu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56A"/>
    <w:multiLevelType w:val="hybridMultilevel"/>
    <w:tmpl w:val="82DCC246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06B93"/>
    <w:multiLevelType w:val="hybridMultilevel"/>
    <w:tmpl w:val="4754B66A"/>
    <w:lvl w:ilvl="0" w:tplc="CB423C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2F"/>
    <w:rsid w:val="0015079E"/>
    <w:rsid w:val="001A2EDC"/>
    <w:rsid w:val="001B1FB6"/>
    <w:rsid w:val="00273ED9"/>
    <w:rsid w:val="00336C63"/>
    <w:rsid w:val="00371EBA"/>
    <w:rsid w:val="003771C7"/>
    <w:rsid w:val="00734EB7"/>
    <w:rsid w:val="009C51B0"/>
    <w:rsid w:val="00A367BF"/>
    <w:rsid w:val="00A5512F"/>
    <w:rsid w:val="00AB56D1"/>
    <w:rsid w:val="00E0271B"/>
    <w:rsid w:val="00E54AE1"/>
    <w:rsid w:val="00F6566D"/>
    <w:rsid w:val="00F814E0"/>
    <w:rsid w:val="00F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35C4F-6912-4584-A7F2-B4D0E8E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E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E54A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E54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E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Manu</cp:lastModifiedBy>
  <cp:revision>13</cp:revision>
  <cp:lastPrinted>2017-11-09T08:35:00Z</cp:lastPrinted>
  <dcterms:created xsi:type="dcterms:W3CDTF">2017-11-09T08:35:00Z</dcterms:created>
  <dcterms:modified xsi:type="dcterms:W3CDTF">2017-12-18T14:24:00Z</dcterms:modified>
</cp:coreProperties>
</file>